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294B2218" w:rsidR="00F738CC" w:rsidRDefault="00F738CC" w:rsidP="00F65D78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E502FA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E502FA"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E502FA" w:rsidRPr="006A409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حور </w:t>
            </w:r>
            <w:r w:rsidR="00E502FA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حماية الأطفال</w:t>
            </w:r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4DDEB919" w14:textId="7802C0DB" w:rsidR="00F738CC" w:rsidRDefault="00F738CC" w:rsidP="00EF2FD7">
            <w:pPr>
              <w:bidi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F65D7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</w:t>
            </w:r>
            <w:r w:rsidR="00EF2FD7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18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: </w:t>
            </w:r>
            <w:r w:rsidR="00F65D7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كيف أحافظ ع</w:t>
            </w:r>
            <w:r w:rsidR="00EF2FD7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لى نفسي عند التعرض للتنمر</w:t>
            </w:r>
          </w:p>
          <w:p w14:paraId="090EED85" w14:textId="003E8848" w:rsidR="00FB1759" w:rsidRPr="00F738CC" w:rsidRDefault="00FB1759" w:rsidP="00FB1759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كل الأعمار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45D1DBAC" w14:textId="642C615D" w:rsidR="00F65D78" w:rsidRPr="00FB1759" w:rsidRDefault="00162B82" w:rsidP="000C7BCB">
      <w:pPr>
        <w:bidi/>
      </w:pPr>
      <w:r w:rsidRPr="005E72A1">
        <w:rPr>
          <w:rFonts w:hint="cs"/>
          <w:rtl/>
        </w:rPr>
        <w:t xml:space="preserve">توضح هذه الجلسة </w:t>
      </w:r>
      <w:r w:rsidR="000C7BCB">
        <w:rPr>
          <w:rFonts w:hint="cs"/>
          <w:rtl/>
        </w:rPr>
        <w:t>كيفية التعامل مع التنمر و التعاطف مع المعرضين للتنمر.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10858784" w14:textId="3879AA15" w:rsidR="00162B82" w:rsidRDefault="00162B82" w:rsidP="00F65D78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 xml:space="preserve">معرفة </w:t>
      </w:r>
      <w:r w:rsidR="000C7BCB">
        <w:rPr>
          <w:rFonts w:hint="cs"/>
          <w:rtl/>
        </w:rPr>
        <w:t>ما هو التنمر</w:t>
      </w:r>
    </w:p>
    <w:p w14:paraId="13A549EE" w14:textId="77777777" w:rsidR="00BD1502" w:rsidRDefault="000C7BCB" w:rsidP="000C7BCB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معرفة كيفية الوقاية من</w:t>
      </w:r>
      <w:r>
        <w:rPr>
          <w:rFonts w:hint="cs"/>
        </w:rPr>
        <w:t xml:space="preserve"> </w:t>
      </w:r>
      <w:r>
        <w:rPr>
          <w:rFonts w:hint="cs"/>
          <w:rtl/>
        </w:rPr>
        <w:t>التنمر</w:t>
      </w:r>
    </w:p>
    <w:p w14:paraId="2E7EBE19" w14:textId="1D895CC7" w:rsidR="000C7BCB" w:rsidRDefault="00BD1502" w:rsidP="00BD1502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تجربة تأثير التواصل اللفظي و غير اللفظي</w:t>
      </w:r>
      <w:r>
        <w:t xml:space="preserve">  </w:t>
      </w:r>
      <w:r>
        <w:rPr>
          <w:rFonts w:hint="cs"/>
          <w:rtl/>
        </w:rPr>
        <w:t>على حالات التنمر</w:t>
      </w:r>
    </w:p>
    <w:p w14:paraId="71D23A1A" w14:textId="356AD920" w:rsidR="001E2B04" w:rsidRDefault="00BD1502" w:rsidP="00BD1502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تمكين اليافعين من</w:t>
      </w:r>
      <w:r>
        <w:rPr>
          <w:rFonts w:hint="cs"/>
        </w:rPr>
        <w:t xml:space="preserve"> </w:t>
      </w:r>
      <w:r>
        <w:rPr>
          <w:rFonts w:hint="cs"/>
          <w:rtl/>
        </w:rPr>
        <w:t>التأثير الإيجابي في خلق تعاطف مع المعرضين للتنمر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7717D840" w:rsidR="00F63B18" w:rsidRPr="00390416" w:rsidRDefault="00E502FA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5D78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E502FA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E502FA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E502FA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166C53A2" w:rsidR="00F63B18" w:rsidRDefault="00E502FA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5D78">
            <w:rPr>
              <w:rFonts w:ascii="MS Gothic" w:eastAsia="MS Gothic" w:hAnsi="MS Gothic" w:cs="MS Gothic" w:hint="eastAsia"/>
              <w:rtl/>
            </w:rPr>
            <w:t>☒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A46338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6BF104FB" w14:textId="26606878" w:rsidR="006719BC" w:rsidRDefault="00BD1502" w:rsidP="006719BC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التنمر هو سلوك عدائي غير مرحب به غالبا ما يحصل في المدرسة أو بين اليافعين في المرحلة</w:t>
      </w:r>
      <w:r>
        <w:rPr>
          <w:rFonts w:asciiTheme="minorBidi" w:hAnsiTheme="minorBidi" w:hint="cs"/>
        </w:rPr>
        <w:t xml:space="preserve"> </w:t>
      </w:r>
      <w:r>
        <w:rPr>
          <w:rFonts w:asciiTheme="minorBidi" w:hAnsiTheme="minorBidi" w:hint="cs"/>
          <w:rtl/>
        </w:rPr>
        <w:t xml:space="preserve">العمرية المدرسية و </w:t>
      </w:r>
      <w:r w:rsidR="00674244">
        <w:rPr>
          <w:rFonts w:asciiTheme="minorBidi" w:hAnsiTheme="minorBidi" w:hint="cs"/>
          <w:rtl/>
        </w:rPr>
        <w:t>هو مبني على عدم تكافؤ القوة</w:t>
      </w:r>
    </w:p>
    <w:p w14:paraId="25DD20F9" w14:textId="4384D180" w:rsidR="00BD1502" w:rsidRDefault="00674244" w:rsidP="00BD1502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يؤثر التنمر على جميع الأطراف المعنية بمن</w:t>
      </w:r>
      <w:r>
        <w:rPr>
          <w:rFonts w:asciiTheme="minorBidi" w:hAnsiTheme="minorBidi" w:hint="cs"/>
        </w:rPr>
        <w:t xml:space="preserve"> </w:t>
      </w:r>
      <w:r>
        <w:rPr>
          <w:rFonts w:asciiTheme="minorBidi" w:hAnsiTheme="minorBidi" w:hint="cs"/>
          <w:rtl/>
        </w:rPr>
        <w:t>فيهم الشهود</w:t>
      </w:r>
    </w:p>
    <w:p w14:paraId="5965F796" w14:textId="46C7FC13" w:rsidR="00674244" w:rsidRDefault="00674244" w:rsidP="00674244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يمكن ان</w:t>
      </w:r>
      <w:r>
        <w:rPr>
          <w:rFonts w:asciiTheme="minorBidi" w:hAnsiTheme="minorBidi" w:hint="cs"/>
        </w:rPr>
        <w:t xml:space="preserve"> </w:t>
      </w:r>
      <w:r>
        <w:rPr>
          <w:rFonts w:asciiTheme="minorBidi" w:hAnsiTheme="minorBidi" w:hint="cs"/>
          <w:rtl/>
        </w:rPr>
        <w:t>يكون له تأثير عاطفي و نفسي خطر بالإضافة إلى الأذى المباشر</w:t>
      </w:r>
    </w:p>
    <w:p w14:paraId="011E2E30" w14:textId="0F2FE219" w:rsidR="00674244" w:rsidRDefault="00674244" w:rsidP="00674244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للتمكن من</w:t>
      </w:r>
      <w:r>
        <w:rPr>
          <w:rFonts w:asciiTheme="minorBidi" w:hAnsiTheme="minorBidi" w:hint="cs"/>
        </w:rPr>
        <w:t xml:space="preserve"> </w:t>
      </w:r>
      <w:r>
        <w:rPr>
          <w:rFonts w:asciiTheme="minorBidi" w:hAnsiTheme="minorBidi" w:hint="cs"/>
          <w:rtl/>
        </w:rPr>
        <w:t>ادارة و وقف التنمر يجب فهمه و فهم محفزاته.</w:t>
      </w:r>
    </w:p>
    <w:p w14:paraId="3B019C25" w14:textId="0299F232" w:rsidR="00674244" w:rsidRDefault="00674244" w:rsidP="00674244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واجب مساعدة المتعرضين لتنمر</w:t>
      </w:r>
    </w:p>
    <w:p w14:paraId="25FE9089" w14:textId="171BC468" w:rsidR="009766AA" w:rsidRPr="00A95644" w:rsidRDefault="00F65D78" w:rsidP="00736297">
      <w:pPr>
        <w:bidi/>
        <w:spacing w:after="0" w:line="240" w:lineRule="auto"/>
      </w:pPr>
      <w:r w:rsidRPr="00F65D78">
        <w:rPr>
          <w:rFonts w:ascii="Calibri" w:eastAsia="Times New Roman" w:hAnsi="Calibri" w:cs="Times New Roman"/>
          <w:color w:val="000000"/>
        </w:rPr>
        <w:br/>
      </w: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lastRenderedPageBreak/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lastRenderedPageBreak/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6B42739A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60 </w:t>
            </w:r>
            <w:r w:rsidRPr="00B46C3E">
              <w:rPr>
                <w:rFonts w:ascii="Arial" w:hAnsi="Arial" w:cs="Arial" w:hint="cs"/>
                <w:rtl/>
              </w:rPr>
              <w:t>دقيقة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2168A217" w14:textId="119680AB" w:rsidR="004841F2" w:rsidRPr="00DA2BF3" w:rsidRDefault="009B0993" w:rsidP="004841F2">
            <w:pPr>
              <w:bidi/>
              <w:rPr>
                <w:rtl/>
                <w:lang w:bidi="ar-LB"/>
              </w:rPr>
            </w:pPr>
            <w:r>
              <w:rPr>
                <w:rFonts w:hint="cs"/>
                <w:rtl/>
              </w:rPr>
              <w:t>مساحة كبيرة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rtl/>
              </w:rPr>
              <w:t>للعب</w:t>
            </w:r>
          </w:p>
        </w:tc>
        <w:tc>
          <w:tcPr>
            <w:tcW w:w="2338" w:type="dxa"/>
          </w:tcPr>
          <w:p w14:paraId="461F1B7B" w14:textId="50702D77" w:rsidR="00D23DD2" w:rsidRPr="00DA2BF3" w:rsidRDefault="00D23DD2" w:rsidP="00D23DD2">
            <w:pPr>
              <w:bidi/>
            </w:pPr>
            <w:r>
              <w:rPr>
                <w:rFonts w:hint="cs"/>
                <w:rtl/>
              </w:rPr>
              <w:t>-اختبار تأثيرردود الفعل اللفظية و غير اللفظية على ابداء التعاطف تجاه اليافعين المعرضين للتنمر</w:t>
            </w:r>
            <w:r w:rsidR="00107CB8">
              <w:rPr>
                <w:rFonts w:hint="cs"/>
                <w:rtl/>
              </w:rPr>
              <w:t xml:space="preserve"> من</w:t>
            </w:r>
            <w:r w:rsidR="00107CB8">
              <w:rPr>
                <w:rFonts w:hint="cs"/>
              </w:rPr>
              <w:t xml:space="preserve"> </w:t>
            </w:r>
            <w:r w:rsidR="00107CB8">
              <w:rPr>
                <w:rFonts w:hint="cs"/>
                <w:rtl/>
              </w:rPr>
              <w:t>خلال لعب</w:t>
            </w:r>
            <w:r w:rsidR="00107CB8">
              <w:rPr>
                <w:rFonts w:hint="cs"/>
              </w:rPr>
              <w:t xml:space="preserve"> </w:t>
            </w:r>
            <w:r w:rsidR="00107CB8">
              <w:rPr>
                <w:rFonts w:hint="cs"/>
                <w:rtl/>
              </w:rPr>
              <w:t>الأدوار.</w:t>
            </w:r>
          </w:p>
        </w:tc>
        <w:tc>
          <w:tcPr>
            <w:tcW w:w="2338" w:type="dxa"/>
          </w:tcPr>
          <w:p w14:paraId="326E1055" w14:textId="37C880C0" w:rsidR="004841F2" w:rsidRPr="00DA2BF3" w:rsidRDefault="00DC382B" w:rsidP="004841F2">
            <w:pPr>
              <w:bidi/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r w:rsidR="00440863">
              <w:rPr>
                <w:rFonts w:ascii="Arial" w:hAnsi="Arial" w:cs="Arial" w:hint="cs"/>
                <w:rtl/>
              </w:rPr>
              <w:t xml:space="preserve">نشاط </w:t>
            </w:r>
            <w:r w:rsidR="00D23DD2">
              <w:rPr>
                <w:rFonts w:ascii="Arial" w:hAnsi="Arial" w:cs="Arial" w:hint="cs"/>
                <w:rtl/>
              </w:rPr>
              <w:t>التنمر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0342DFBE" w:rsidR="004841F2" w:rsidRPr="00DA2BF3" w:rsidRDefault="00DC382B" w:rsidP="004841F2">
            <w:pPr>
              <w:bidi/>
            </w:pPr>
            <w:r>
              <w:rPr>
                <w:rFonts w:hint="cs"/>
                <w:rtl/>
              </w:rPr>
              <w:t>3.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4C9ED46E" w:rsidR="004841F2" w:rsidRDefault="00DC382B" w:rsidP="004841F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4.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289071F6" w:rsidR="003E75CA" w:rsidRPr="00DA2BF3" w:rsidRDefault="00DC382B" w:rsidP="00A740E4">
            <w:pPr>
              <w:bidi/>
            </w:pPr>
            <w:r>
              <w:rPr>
                <w:rFonts w:cs="Arial" w:hint="cs"/>
                <w:rtl/>
              </w:rPr>
              <w:t xml:space="preserve">5.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2C4140DC" w14:textId="77777777" w:rsidR="00FB1759" w:rsidRDefault="00FB1759" w:rsidP="00FB1759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A46338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7A73B8A0" w14:textId="64228B8E" w:rsidR="00FB1759" w:rsidRDefault="002867B8" w:rsidP="00FB1759">
      <w:pPr>
        <w:bidi/>
        <w:rPr>
          <w:rtl/>
        </w:rPr>
      </w:pPr>
      <w:r>
        <w:rPr>
          <w:rFonts w:hint="cs"/>
          <w:rtl/>
        </w:rPr>
        <w:t>بطاقات المواقف.</w:t>
      </w:r>
    </w:p>
    <w:p w14:paraId="5E620000" w14:textId="77777777" w:rsidR="00FB1759" w:rsidRPr="00D22C46" w:rsidRDefault="00FB1759" w:rsidP="00FB1759">
      <w:pPr>
        <w:bidi/>
        <w:rPr>
          <w:u w:val="single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47BE21C4" w14:textId="77777777" w:rsidR="002867B8" w:rsidRDefault="002867B8" w:rsidP="00FB1759">
      <w:pPr>
        <w:bidi/>
        <w:spacing w:after="0" w:line="240" w:lineRule="auto"/>
        <w:rPr>
          <w:rtl/>
        </w:rPr>
      </w:pPr>
    </w:p>
    <w:p w14:paraId="307AD032" w14:textId="77777777" w:rsidR="00255153" w:rsidRDefault="00255153" w:rsidP="00255153">
      <w:pPr>
        <w:bidi/>
        <w:spacing w:after="0" w:line="240" w:lineRule="auto"/>
        <w:rPr>
          <w:rFonts w:ascii="Arial" w:eastAsia="Times New Roman" w:hAnsi="Arial" w:cs="Arial"/>
          <w:i/>
          <w:iCs/>
          <w:color w:val="000000"/>
          <w:rtl/>
        </w:rPr>
      </w:pPr>
    </w:p>
    <w:p w14:paraId="41D45611" w14:textId="5F5C441E" w:rsidR="00F63B18" w:rsidRDefault="00255153" w:rsidP="00255153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تنفذ هذه الجلسة في مدرسة </w:t>
      </w:r>
      <w:r>
        <w:rPr>
          <w:rFonts w:ascii="Calibri" w:eastAsia="Times New Roman" w:hAnsi="Calibri" w:cs="Times New Roman" w:hint="cs"/>
          <w:color w:val="000000"/>
          <w:rtl/>
        </w:rPr>
        <w:t>أو مركز وقد تنفذ في أي مكان مفتوح إذا توفر عدد لا يقل عن ستة يافعين للمشاركة فيها.</w:t>
      </w:r>
    </w:p>
    <w:p w14:paraId="62C0E47C" w14:textId="77777777" w:rsidR="00255153" w:rsidRPr="00255153" w:rsidRDefault="00255153" w:rsidP="00255153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77777777" w:rsidR="00F63B18" w:rsidRPr="005D1418" w:rsidRDefault="00F63B18" w:rsidP="00162B82">
      <w:pPr>
        <w:bidi/>
      </w:pPr>
    </w:p>
    <w:p w14:paraId="65285BD9" w14:textId="77777777" w:rsidR="00937AF0" w:rsidRPr="005D1418" w:rsidRDefault="00937AF0" w:rsidP="009E76F4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26F5C19C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E06AF35" w14:textId="77777777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3C822DB3" w:rsidR="00207E09" w:rsidRPr="00C801AC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lastRenderedPageBreak/>
        <w:t>نقدم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موجز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 xml:space="preserve">اليوم: </w:t>
      </w:r>
      <w:r w:rsidR="00C801AC">
        <w:rPr>
          <w:rFonts w:hint="cs"/>
          <w:rtl/>
        </w:rPr>
        <w:t>توضح هذه الجلسة كيفية التعامل مع</w:t>
      </w:r>
      <w:r w:rsidR="00C801AC">
        <w:rPr>
          <w:rFonts w:hint="cs"/>
        </w:rPr>
        <w:t xml:space="preserve"> </w:t>
      </w:r>
      <w:r w:rsidR="00C801AC">
        <w:rPr>
          <w:rFonts w:hint="cs"/>
          <w:rtl/>
        </w:rPr>
        <w:t>التنمر و التعاطف مع المعرضين للتنمر</w:t>
      </w:r>
      <w:r w:rsidRPr="00207E09">
        <w:rPr>
          <w:rFonts w:ascii="Arial" w:hAnsi="Arial" w:cs="Arial" w:hint="cs"/>
          <w:rtl/>
        </w:rPr>
        <w:t>وأهداف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C801AC">
        <w:rPr>
          <w:rFonts w:ascii="Arial" w:hAnsi="Arial" w:cs="Arial" w:hint="cs"/>
          <w:rtl/>
        </w:rPr>
        <w:t xml:space="preserve">: </w:t>
      </w:r>
      <w:r w:rsidR="00C801AC" w:rsidRPr="00C801AC">
        <w:rPr>
          <w:rFonts w:ascii="Arial" w:hAnsi="Arial" w:cs="Arial" w:hint="cs"/>
          <w:rtl/>
        </w:rPr>
        <w:t>معرفة تأثير التصرفات الإيجابية والسلبية على</w:t>
      </w:r>
      <w:r w:rsidR="00C801AC" w:rsidRPr="00C801AC">
        <w:rPr>
          <w:rFonts w:ascii="Arial" w:hAnsi="Arial" w:cs="Arial" w:hint="cs"/>
        </w:rPr>
        <w:t xml:space="preserve"> </w:t>
      </w:r>
      <w:r w:rsidR="00C801AC" w:rsidRPr="00C801AC">
        <w:rPr>
          <w:rFonts w:ascii="Arial" w:hAnsi="Arial" w:cs="Arial" w:hint="cs"/>
          <w:rtl/>
        </w:rPr>
        <w:t>مواقف التنمر و التعاطف مع المتأثرين بالتنمر لتحسين وضعهم.</w:t>
      </w:r>
    </w:p>
    <w:p w14:paraId="638ADE5E" w14:textId="23BD206C" w:rsidR="00207E09" w:rsidRPr="00207E09" w:rsidRDefault="00207E09" w:rsidP="00E87B6C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ونغني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سويا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اختارها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الفريق</w:t>
      </w:r>
      <w:r w:rsidRPr="00207E09">
        <w:rPr>
          <w:rFonts w:ascii="Arial" w:hAnsi="Arial" w:cs="Arial"/>
        </w:rPr>
        <w:t>.</w:t>
      </w:r>
      <w:r w:rsidRPr="00207E09">
        <w:rPr>
          <w:rFonts w:ascii="Arial" w:hAnsi="Arial" w:cs="Arial" w:hint="cs"/>
          <w:rtl/>
        </w:rPr>
        <w:t xml:space="preserve"> نلي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بنشاط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="00FA0517">
        <w:rPr>
          <w:rFonts w:ascii="Arial" w:hAnsi="Arial" w:cs="Arial" w:hint="cs"/>
          <w:rtl/>
        </w:rPr>
        <w:t xml:space="preserve"> (تستبدل للفئة العمرية الأكبربالتالي: </w:t>
      </w:r>
      <w:r w:rsidR="00FA0517" w:rsidRPr="006F1CEC">
        <w:rPr>
          <w:rFonts w:cs="Arial" w:hint="cs"/>
          <w:rtl/>
        </w:rPr>
        <w:t>نيسّر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لعبة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تسجيل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الدخول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التي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اتفقت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عليها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المجموعة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خلال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أول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جلسة،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ونقوم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سويا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بال</w:t>
      </w:r>
      <w:r w:rsidR="00E87B6C">
        <w:rPr>
          <w:rFonts w:cs="Arial" w:hint="cs"/>
          <w:rtl/>
        </w:rPr>
        <w:t>طقس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الافتتاحي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الذي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اختاره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الفريق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خلال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الجلسة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الأولى</w:t>
      </w:r>
      <w:r w:rsidR="00FA0517" w:rsidRPr="006F1CEC">
        <w:rPr>
          <w:rFonts w:cs="Arial"/>
          <w:rtl/>
        </w:rPr>
        <w:t xml:space="preserve"> .</w:t>
      </w:r>
      <w:r w:rsidR="00FA0517" w:rsidRPr="006F1CEC">
        <w:rPr>
          <w:rFonts w:cs="Arial" w:hint="cs"/>
          <w:rtl/>
        </w:rPr>
        <w:t>نلي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الطقس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الافتتاحي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بنشاط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تسجيل</w:t>
      </w:r>
      <w:r w:rsidR="00FA0517" w:rsidRPr="006F1CEC">
        <w:rPr>
          <w:rFonts w:cs="Arial"/>
          <w:rtl/>
        </w:rPr>
        <w:t xml:space="preserve"> </w:t>
      </w:r>
      <w:r w:rsidR="00FA0517" w:rsidRPr="006F1CEC">
        <w:rPr>
          <w:rFonts w:cs="Arial" w:hint="cs"/>
          <w:rtl/>
        </w:rPr>
        <w:t>الدخول</w:t>
      </w:r>
      <w:r w:rsidR="00E87B6C">
        <w:rPr>
          <w:rFonts w:cs="Arial" w:hint="cs"/>
          <w:rtl/>
        </w:rPr>
        <w:t>)</w:t>
      </w:r>
      <w:r w:rsidRPr="00207E09">
        <w:rPr>
          <w:rFonts w:ascii="Arial" w:hAnsi="Arial" w:cs="Arial"/>
        </w:rPr>
        <w:t>:</w:t>
      </w:r>
      <w:r w:rsidR="00FA0517">
        <w:rPr>
          <w:rFonts w:ascii="Arial" w:hAnsi="Arial" w:cs="Arial" w:hint="cs"/>
          <w:rtl/>
        </w:rPr>
        <w:t xml:space="preserve"> 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/>
          <w:rtl/>
        </w:rPr>
        <w:t xml:space="preserve">نقول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اسمه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واحدة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ثم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اليافعين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المنشط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ونشرح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نهاية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حيث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جميعا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يخطو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حده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خارج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بعد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 w:hint="cs"/>
        </w:rPr>
        <w:t>.</w:t>
      </w:r>
    </w:p>
    <w:p w14:paraId="44B92C5F" w14:textId="5D7E5AF3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6D365BE8" w14:textId="6E43756F" w:rsidR="00BE7997" w:rsidRPr="00E87B6C" w:rsidRDefault="00BE7997" w:rsidP="009B0993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نشاط</w:t>
      </w:r>
      <w:r w:rsidR="00255153">
        <w:rPr>
          <w:rFonts w:ascii="Arial" w:hAnsi="Arial" w:cs="Arial" w:hint="cs"/>
          <w:b/>
          <w:bCs/>
          <w:rtl/>
        </w:rPr>
        <w:t xml:space="preserve"> التنمر </w:t>
      </w:r>
      <w:r w:rsidR="00E87B6C">
        <w:rPr>
          <w:rFonts w:ascii="Arial" w:hAnsi="Arial" w:cs="Arial" w:hint="cs"/>
          <w:b/>
          <w:bCs/>
          <w:rtl/>
        </w:rPr>
        <w:t>(</w:t>
      </w:r>
      <w:r w:rsidR="00EA0DDA">
        <w:rPr>
          <w:rFonts w:ascii="Arial" w:hAnsi="Arial" w:cs="Arial" w:hint="cs"/>
          <w:b/>
          <w:bCs/>
          <w:rtl/>
        </w:rPr>
        <w:t>6</w:t>
      </w:r>
      <w:r w:rsidR="00E87B6C">
        <w:rPr>
          <w:rFonts w:ascii="Arial" w:hAnsi="Arial" w:cs="Arial" w:hint="cs"/>
          <w:b/>
          <w:bCs/>
          <w:rtl/>
        </w:rPr>
        <w:t>0 دقيقة)</w:t>
      </w:r>
      <w:r w:rsidR="00E87B6C">
        <w:rPr>
          <w:rFonts w:ascii="Arial" w:hAnsi="Arial" w:cs="Arial" w:hint="cs"/>
          <w:b/>
          <w:bCs/>
        </w:rPr>
        <w:t xml:space="preserve"> </w:t>
      </w:r>
      <w:bookmarkStart w:id="0" w:name="_GoBack"/>
      <w:bookmarkEnd w:id="0"/>
    </w:p>
    <w:p w14:paraId="047A66C8" w14:textId="5F8BEBE2" w:rsidR="00972227" w:rsidRDefault="00972227" w:rsidP="00972227">
      <w:pPr>
        <w:bidi/>
        <w:rPr>
          <w:rFonts w:ascii="Arial" w:hAnsi="Arial" w:cs="Arial"/>
          <w:sz w:val="24"/>
          <w:szCs w:val="24"/>
          <w:rtl/>
        </w:rPr>
      </w:pPr>
      <w:r w:rsidRPr="0081764A">
        <w:rPr>
          <w:rFonts w:ascii="Arial" w:hAnsi="Arial" w:cs="Arial" w:hint="cs"/>
          <w:b/>
          <w:bCs/>
          <w:sz w:val="24"/>
          <w:szCs w:val="24"/>
          <w:rtl/>
        </w:rPr>
        <w:t>الهدف:</w:t>
      </w:r>
      <w:r>
        <w:rPr>
          <w:rFonts w:ascii="Arial" w:hAnsi="Arial" w:cs="Arial" w:hint="cs"/>
          <w:sz w:val="24"/>
          <w:szCs w:val="24"/>
          <w:rtl/>
        </w:rPr>
        <w:t xml:space="preserve"> فهم</w:t>
      </w:r>
      <w:r>
        <w:rPr>
          <w:rFonts w:ascii="Arial" w:hAnsi="Arial" w:cs="Arial" w:hint="cs"/>
          <w:sz w:val="24"/>
          <w:szCs w:val="24"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>معنى</w:t>
      </w:r>
      <w:r>
        <w:rPr>
          <w:rFonts w:ascii="Arial" w:hAnsi="Arial" w:cs="Arial" w:hint="cs"/>
          <w:sz w:val="24"/>
          <w:szCs w:val="24"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>التنمر</w:t>
      </w:r>
      <w:r>
        <w:rPr>
          <w:rFonts w:ascii="Arial" w:hAnsi="Arial" w:cs="Arial" w:hint="cs"/>
          <w:sz w:val="24"/>
          <w:szCs w:val="24"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>والتشجيع على عدم ممارسته</w:t>
      </w:r>
      <w:r>
        <w:rPr>
          <w:rFonts w:ascii="Arial" w:hAnsi="Arial" w:cs="Arial" w:hint="cs"/>
          <w:sz w:val="24"/>
          <w:szCs w:val="24"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>على</w:t>
      </w:r>
      <w:r>
        <w:rPr>
          <w:rFonts w:ascii="Arial" w:hAnsi="Arial" w:cs="Arial" w:hint="cs"/>
          <w:sz w:val="24"/>
          <w:szCs w:val="24"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>الأطفال الآخرين ووقف المتنمرين من</w:t>
      </w:r>
      <w:r>
        <w:rPr>
          <w:rFonts w:ascii="Arial" w:hAnsi="Arial" w:cs="Arial" w:hint="cs"/>
          <w:sz w:val="24"/>
          <w:szCs w:val="24"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>ممارسته</w:t>
      </w:r>
    </w:p>
    <w:p w14:paraId="10303287" w14:textId="082E484E" w:rsidR="00972227" w:rsidRPr="006C0176" w:rsidRDefault="006C0176" w:rsidP="006C0176">
      <w:pPr>
        <w:pStyle w:val="ListParagraph"/>
        <w:numPr>
          <w:ilvl w:val="0"/>
          <w:numId w:val="20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يسأل الميسر اليافعين:</w:t>
      </w:r>
      <w:r w:rsidR="00972227" w:rsidRPr="00972227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 معنى</w:t>
      </w:r>
      <w:r w:rsidR="00972227" w:rsidRPr="00972227">
        <w:rPr>
          <w:rFonts w:ascii="Arial" w:hAnsi="Arial" w:cs="Arial" w:hint="cs"/>
          <w:rtl/>
        </w:rPr>
        <w:t xml:space="preserve"> التنمر؟ (التنمر</w:t>
      </w:r>
      <w:r w:rsidR="00972227" w:rsidRPr="00972227">
        <w:rPr>
          <w:rFonts w:ascii="Arial" w:hAnsi="Arial" w:cs="Arial" w:hint="cs"/>
        </w:rPr>
        <w:t xml:space="preserve"> </w:t>
      </w:r>
      <w:r w:rsidR="00972227" w:rsidRPr="00972227">
        <w:rPr>
          <w:rFonts w:ascii="Arial" w:hAnsi="Arial" w:cs="Arial" w:hint="cs"/>
          <w:rtl/>
        </w:rPr>
        <w:t>هو حين يقوم</w:t>
      </w:r>
      <w:r w:rsidR="00972227" w:rsidRPr="00972227">
        <w:rPr>
          <w:rFonts w:ascii="Arial" w:hAnsi="Arial" w:cs="Arial" w:hint="cs"/>
        </w:rPr>
        <w:t xml:space="preserve"> </w:t>
      </w:r>
      <w:r w:rsidR="00972227" w:rsidRPr="00972227">
        <w:rPr>
          <w:rFonts w:ascii="Arial" w:hAnsi="Arial" w:cs="Arial" w:hint="cs"/>
          <w:rtl/>
        </w:rPr>
        <w:t>طفل</w:t>
      </w:r>
      <w:r>
        <w:rPr>
          <w:rFonts w:ascii="Arial" w:hAnsi="Arial" w:cs="Arial" w:hint="cs"/>
          <w:rtl/>
        </w:rPr>
        <w:t>،</w:t>
      </w:r>
      <w:r w:rsidR="00972227" w:rsidRPr="00972227">
        <w:rPr>
          <w:rFonts w:ascii="Arial" w:hAnsi="Arial" w:cs="Arial" w:hint="cs"/>
          <w:rtl/>
        </w:rPr>
        <w:t xml:space="preserve"> يافع</w:t>
      </w:r>
      <w:r>
        <w:rPr>
          <w:rFonts w:ascii="Arial" w:hAnsi="Arial" w:cs="Arial" w:hint="cs"/>
          <w:rtl/>
        </w:rPr>
        <w:t>،</w:t>
      </w:r>
      <w:r w:rsidR="00972227" w:rsidRPr="00972227">
        <w:rPr>
          <w:rFonts w:ascii="Arial" w:hAnsi="Arial" w:cs="Arial" w:hint="cs"/>
          <w:rtl/>
        </w:rPr>
        <w:t xml:space="preserve"> أو</w:t>
      </w:r>
      <w:r w:rsidR="00972227" w:rsidRPr="00972227">
        <w:rPr>
          <w:rFonts w:ascii="Arial" w:hAnsi="Arial" w:cs="Arial" w:hint="cs"/>
        </w:rPr>
        <w:t xml:space="preserve"> </w:t>
      </w:r>
      <w:r w:rsidR="00972227" w:rsidRPr="00972227">
        <w:rPr>
          <w:rFonts w:ascii="Arial" w:hAnsi="Arial" w:cs="Arial" w:hint="cs"/>
          <w:rtl/>
        </w:rPr>
        <w:t>مجموعة من</w:t>
      </w:r>
      <w:r w:rsidR="00972227" w:rsidRPr="00972227">
        <w:rPr>
          <w:rFonts w:ascii="Arial" w:hAnsi="Arial" w:cs="Arial" w:hint="cs"/>
        </w:rPr>
        <w:t xml:space="preserve"> </w:t>
      </w:r>
      <w:r w:rsidR="00972227" w:rsidRPr="00972227">
        <w:rPr>
          <w:rFonts w:ascii="Arial" w:hAnsi="Arial" w:cs="Arial" w:hint="cs"/>
          <w:rtl/>
        </w:rPr>
        <w:t>اليافعين</w:t>
      </w:r>
      <w:r w:rsidR="00680745">
        <w:rPr>
          <w:rFonts w:ascii="Arial" w:hAnsi="Arial" w:cs="Arial" w:hint="cs"/>
          <w:rtl/>
        </w:rPr>
        <w:t xml:space="preserve"> بـ اذلال</w:t>
      </w:r>
      <w:r>
        <w:rPr>
          <w:rFonts w:ascii="Arial" w:hAnsi="Arial" w:cs="Arial" w:hint="cs"/>
          <w:rtl/>
        </w:rPr>
        <w:t>،</w:t>
      </w:r>
      <w:r w:rsidR="00680745">
        <w:rPr>
          <w:rFonts w:ascii="Arial" w:hAnsi="Arial" w:cs="Arial" w:hint="cs"/>
          <w:rtl/>
        </w:rPr>
        <w:t xml:space="preserve"> تهديد</w:t>
      </w:r>
      <w:r>
        <w:rPr>
          <w:rFonts w:ascii="Arial" w:hAnsi="Arial" w:cs="Arial" w:hint="cs"/>
          <w:rtl/>
        </w:rPr>
        <w:t>،</w:t>
      </w:r>
      <w:r w:rsidR="00680745">
        <w:rPr>
          <w:rFonts w:ascii="Arial" w:hAnsi="Arial" w:cs="Arial" w:hint="cs"/>
          <w:rtl/>
        </w:rPr>
        <w:t xml:space="preserve"> </w:t>
      </w:r>
      <w:r w:rsidR="00972227" w:rsidRPr="00972227">
        <w:rPr>
          <w:rFonts w:ascii="Arial" w:hAnsi="Arial" w:cs="Arial" w:hint="cs"/>
          <w:rtl/>
        </w:rPr>
        <w:t>ضرب</w:t>
      </w:r>
      <w:r>
        <w:rPr>
          <w:rFonts w:ascii="Arial" w:hAnsi="Arial" w:cs="Arial" w:hint="cs"/>
          <w:rtl/>
        </w:rPr>
        <w:t>،</w:t>
      </w:r>
      <w:r w:rsidR="00972227" w:rsidRPr="00972227">
        <w:rPr>
          <w:rFonts w:ascii="Arial" w:hAnsi="Arial" w:cs="Arial" w:hint="cs"/>
          <w:rtl/>
        </w:rPr>
        <w:t xml:space="preserve"> أو اجبار أو اكراه طفل</w:t>
      </w:r>
      <w:r w:rsidR="00972227" w:rsidRPr="00972227">
        <w:rPr>
          <w:rFonts w:ascii="Arial" w:hAnsi="Arial" w:cs="Arial" w:hint="cs"/>
        </w:rPr>
        <w:t xml:space="preserve"> </w:t>
      </w:r>
      <w:r w:rsidR="00972227" w:rsidRPr="00972227">
        <w:rPr>
          <w:rFonts w:ascii="Arial" w:hAnsi="Arial" w:cs="Arial" w:hint="cs"/>
          <w:rtl/>
        </w:rPr>
        <w:t>على</w:t>
      </w:r>
      <w:r w:rsidR="00972227" w:rsidRPr="00972227">
        <w:rPr>
          <w:rFonts w:ascii="Arial" w:hAnsi="Arial" w:cs="Arial" w:hint="cs"/>
        </w:rPr>
        <w:t xml:space="preserve"> </w:t>
      </w:r>
      <w:r w:rsidR="00972227" w:rsidRPr="00972227">
        <w:rPr>
          <w:rFonts w:ascii="Arial" w:hAnsi="Arial" w:cs="Arial" w:hint="cs"/>
          <w:rtl/>
        </w:rPr>
        <w:t>شيء لا</w:t>
      </w:r>
      <w:r w:rsidR="00972227" w:rsidRPr="00972227">
        <w:rPr>
          <w:rFonts w:ascii="Arial" w:hAnsi="Arial" w:cs="Arial" w:hint="cs"/>
        </w:rPr>
        <w:t xml:space="preserve"> </w:t>
      </w:r>
      <w:r w:rsidR="00972227" w:rsidRPr="00972227">
        <w:rPr>
          <w:rFonts w:ascii="Arial" w:hAnsi="Arial" w:cs="Arial" w:hint="cs"/>
          <w:rtl/>
        </w:rPr>
        <w:t>يريده</w:t>
      </w:r>
      <w:r>
        <w:rPr>
          <w:rFonts w:ascii="Arial" w:hAnsi="Arial" w:cs="Arial" w:hint="cs"/>
          <w:rtl/>
        </w:rPr>
        <w:t xml:space="preserve"> و </w:t>
      </w:r>
      <w:r w:rsidR="00972227" w:rsidRPr="00680745">
        <w:rPr>
          <w:rFonts w:ascii="Arial" w:hAnsi="Arial" w:cs="Arial" w:hint="cs"/>
          <w:rtl/>
        </w:rPr>
        <w:t>استخدام الكلمات المؤذية</w:t>
      </w:r>
      <w:r>
        <w:rPr>
          <w:rFonts w:ascii="Arial" w:hAnsi="Arial" w:cs="Arial" w:hint="cs"/>
          <w:rtl/>
        </w:rPr>
        <w:t>،</w:t>
      </w:r>
      <w:r w:rsidR="00972227" w:rsidRPr="00680745">
        <w:rPr>
          <w:rFonts w:ascii="Arial" w:hAnsi="Arial" w:cs="Arial" w:hint="cs"/>
          <w:rtl/>
        </w:rPr>
        <w:t xml:space="preserve"> أو السخرية على أحدهم</w:t>
      </w:r>
      <w:r w:rsidR="00680745">
        <w:rPr>
          <w:rFonts w:ascii="Arial" w:hAnsi="Arial" w:cs="Arial" w:hint="cs"/>
          <w:rtl/>
        </w:rPr>
        <w:t xml:space="preserve">. </w:t>
      </w:r>
      <w:r w:rsidR="00972227" w:rsidRPr="00680745">
        <w:rPr>
          <w:rFonts w:ascii="Arial" w:hAnsi="Arial" w:cs="Arial" w:hint="cs"/>
          <w:rtl/>
        </w:rPr>
        <w:t>تجاهل أحدهم أو استثناء احدهم</w:t>
      </w:r>
      <w:r w:rsidR="00972227" w:rsidRPr="00680745">
        <w:rPr>
          <w:rFonts w:ascii="Arial" w:hAnsi="Arial" w:cs="Arial" w:hint="cs"/>
        </w:rPr>
        <w:t xml:space="preserve"> </w:t>
      </w:r>
      <w:r w:rsidR="00972227" w:rsidRPr="00680745">
        <w:rPr>
          <w:rFonts w:ascii="Arial" w:hAnsi="Arial" w:cs="Arial" w:hint="cs"/>
          <w:rtl/>
        </w:rPr>
        <w:t>عن</w:t>
      </w:r>
      <w:r w:rsidR="00972227" w:rsidRPr="00680745">
        <w:rPr>
          <w:rFonts w:ascii="Arial" w:hAnsi="Arial" w:cs="Arial" w:hint="cs"/>
        </w:rPr>
        <w:t xml:space="preserve"> </w:t>
      </w:r>
      <w:r w:rsidR="00972227" w:rsidRPr="00680745">
        <w:rPr>
          <w:rFonts w:ascii="Arial" w:hAnsi="Arial" w:cs="Arial" w:hint="cs"/>
          <w:rtl/>
        </w:rPr>
        <w:t>قصد من</w:t>
      </w:r>
      <w:r w:rsidR="00972227" w:rsidRPr="00680745">
        <w:rPr>
          <w:rFonts w:ascii="Arial" w:hAnsi="Arial" w:cs="Arial" w:hint="cs"/>
        </w:rPr>
        <w:t xml:space="preserve"> </w:t>
      </w:r>
      <w:r w:rsidR="00972227" w:rsidRPr="00680745">
        <w:rPr>
          <w:rFonts w:ascii="Arial" w:hAnsi="Arial" w:cs="Arial" w:hint="cs"/>
          <w:rtl/>
        </w:rPr>
        <w:t>المجموعة أو</w:t>
      </w:r>
      <w:r w:rsidR="00972227" w:rsidRPr="00680745">
        <w:rPr>
          <w:rFonts w:ascii="Arial" w:hAnsi="Arial" w:cs="Arial" w:hint="cs"/>
        </w:rPr>
        <w:t xml:space="preserve"> </w:t>
      </w:r>
      <w:r w:rsidR="00972227" w:rsidRPr="00680745">
        <w:rPr>
          <w:rFonts w:ascii="Arial" w:hAnsi="Arial" w:cs="Arial" w:hint="cs"/>
          <w:rtl/>
        </w:rPr>
        <w:t>من</w:t>
      </w:r>
      <w:r w:rsidR="00972227" w:rsidRPr="00680745">
        <w:rPr>
          <w:rFonts w:ascii="Arial" w:hAnsi="Arial" w:cs="Arial" w:hint="cs"/>
        </w:rPr>
        <w:t xml:space="preserve"> </w:t>
      </w:r>
      <w:r w:rsidR="00972227" w:rsidRPr="00680745">
        <w:rPr>
          <w:rFonts w:ascii="Arial" w:hAnsi="Arial" w:cs="Arial" w:hint="cs"/>
          <w:rtl/>
        </w:rPr>
        <w:t>نشاط</w:t>
      </w:r>
      <w:r w:rsidR="00680745">
        <w:rPr>
          <w:rFonts w:ascii="Arial" w:hAnsi="Arial" w:cs="Arial" w:hint="cs"/>
          <w:rtl/>
        </w:rPr>
        <w:t xml:space="preserve">. </w:t>
      </w:r>
      <w:r w:rsidR="00972227" w:rsidRPr="00680745">
        <w:rPr>
          <w:rFonts w:ascii="Arial" w:hAnsi="Arial" w:cs="Arial" w:hint="cs"/>
          <w:rtl/>
        </w:rPr>
        <w:t>ضرب</w:t>
      </w:r>
      <w:r>
        <w:rPr>
          <w:rFonts w:ascii="Arial" w:hAnsi="Arial" w:cs="Arial" w:hint="cs"/>
          <w:rtl/>
        </w:rPr>
        <w:t>،</w:t>
      </w:r>
      <w:r w:rsidR="00972227" w:rsidRPr="00680745">
        <w:rPr>
          <w:rFonts w:ascii="Arial" w:hAnsi="Arial" w:cs="Arial" w:hint="cs"/>
          <w:rtl/>
        </w:rPr>
        <w:t xml:space="preserve"> دفع أحدهم بعنف</w:t>
      </w:r>
      <w:r w:rsidR="00972227" w:rsidRPr="00680745">
        <w:rPr>
          <w:rFonts w:ascii="Arial" w:hAnsi="Arial" w:cs="Arial"/>
        </w:rPr>
        <w:t xml:space="preserve"> </w:t>
      </w:r>
      <w:r w:rsidR="00972227" w:rsidRPr="00680745">
        <w:rPr>
          <w:rFonts w:ascii="Arial" w:hAnsi="Arial" w:cs="Arial" w:hint="cs"/>
          <w:rtl/>
        </w:rPr>
        <w:t>لإزعاجهم</w:t>
      </w:r>
      <w:r>
        <w:rPr>
          <w:rFonts w:ascii="Arial" w:hAnsi="Arial" w:cs="Arial" w:hint="cs"/>
          <w:rtl/>
        </w:rPr>
        <w:t xml:space="preserve">. </w:t>
      </w:r>
      <w:r w:rsidR="00972227" w:rsidRPr="006C0176">
        <w:rPr>
          <w:rFonts w:ascii="Arial" w:hAnsi="Arial" w:cs="Arial" w:hint="cs"/>
          <w:rtl/>
        </w:rPr>
        <w:t>قول أو</w:t>
      </w:r>
      <w:r w:rsidR="00972227" w:rsidRPr="006C0176">
        <w:rPr>
          <w:rFonts w:ascii="Arial" w:hAnsi="Arial" w:cs="Arial" w:hint="cs"/>
        </w:rPr>
        <w:t xml:space="preserve"> </w:t>
      </w:r>
      <w:r w:rsidR="00972227" w:rsidRPr="006C0176">
        <w:rPr>
          <w:rFonts w:ascii="Arial" w:hAnsi="Arial" w:cs="Arial" w:hint="cs"/>
          <w:rtl/>
        </w:rPr>
        <w:t>كتابة أشياء غير</w:t>
      </w:r>
      <w:r w:rsidR="00972227" w:rsidRPr="006C0176">
        <w:rPr>
          <w:rFonts w:ascii="Arial" w:hAnsi="Arial" w:cs="Arial" w:hint="cs"/>
        </w:rPr>
        <w:t xml:space="preserve"> </w:t>
      </w:r>
      <w:r w:rsidR="00972227" w:rsidRPr="006C0176">
        <w:rPr>
          <w:rFonts w:ascii="Arial" w:hAnsi="Arial" w:cs="Arial" w:hint="cs"/>
          <w:rtl/>
        </w:rPr>
        <w:t>صحيحة عن شخص</w:t>
      </w:r>
      <w:r w:rsidR="00972227" w:rsidRPr="006C0176">
        <w:rPr>
          <w:rFonts w:ascii="Arial" w:hAnsi="Arial" w:cs="Arial" w:hint="cs"/>
        </w:rPr>
        <w:t xml:space="preserve"> </w:t>
      </w:r>
      <w:r w:rsidR="00972227" w:rsidRPr="006C0176">
        <w:rPr>
          <w:rFonts w:ascii="Arial" w:hAnsi="Arial" w:cs="Arial" w:hint="cs"/>
          <w:rtl/>
        </w:rPr>
        <w:t>ما أو نشر</w:t>
      </w:r>
      <w:r w:rsidR="00972227" w:rsidRPr="006C0176">
        <w:rPr>
          <w:rFonts w:ascii="Arial" w:hAnsi="Arial" w:cs="Arial" w:hint="cs"/>
        </w:rPr>
        <w:t xml:space="preserve"> </w:t>
      </w:r>
      <w:r w:rsidR="00972227" w:rsidRPr="006C0176">
        <w:rPr>
          <w:rFonts w:ascii="Arial" w:hAnsi="Arial" w:cs="Arial" w:hint="cs"/>
          <w:rtl/>
        </w:rPr>
        <w:t>اشاعة غير</w:t>
      </w:r>
      <w:r w:rsidR="00972227" w:rsidRPr="006C0176">
        <w:rPr>
          <w:rFonts w:ascii="Arial" w:hAnsi="Arial" w:cs="Arial" w:hint="cs"/>
        </w:rPr>
        <w:t xml:space="preserve"> </w:t>
      </w:r>
      <w:r w:rsidR="00972227" w:rsidRPr="006C0176">
        <w:rPr>
          <w:rFonts w:ascii="Arial" w:hAnsi="Arial" w:cs="Arial" w:hint="cs"/>
          <w:rtl/>
        </w:rPr>
        <w:t>صحيحة عن احدهم</w:t>
      </w:r>
      <w:r>
        <w:rPr>
          <w:rFonts w:ascii="Arial" w:hAnsi="Arial" w:cs="Arial" w:hint="cs"/>
          <w:rtl/>
        </w:rPr>
        <w:t>)</w:t>
      </w:r>
    </w:p>
    <w:p w14:paraId="578AF64B" w14:textId="75630D44" w:rsidR="00972227" w:rsidRDefault="00972227" w:rsidP="00972227">
      <w:pPr>
        <w:pStyle w:val="ListParagraph"/>
        <w:numPr>
          <w:ilvl w:val="0"/>
          <w:numId w:val="20"/>
        </w:numPr>
        <w:bidi/>
        <w:rPr>
          <w:rFonts w:ascii="Arial" w:hAnsi="Arial" w:cs="Arial"/>
        </w:rPr>
      </w:pPr>
      <w:r w:rsidRPr="00972227">
        <w:rPr>
          <w:rFonts w:ascii="Arial" w:hAnsi="Arial" w:cs="Arial" w:hint="cs"/>
          <w:rtl/>
        </w:rPr>
        <w:t>نطلب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من</w:t>
      </w:r>
      <w:r w:rsidRPr="00972227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 w:rsidRPr="00972227">
        <w:rPr>
          <w:rFonts w:ascii="Arial" w:hAnsi="Arial" w:cs="Arial" w:hint="cs"/>
          <w:rtl/>
        </w:rPr>
        <w:t xml:space="preserve"> الوقوف في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صف</w:t>
      </w:r>
      <w:r w:rsidR="006C0176">
        <w:rPr>
          <w:rFonts w:ascii="Arial" w:hAnsi="Arial" w:cs="Arial" w:hint="cs"/>
          <w:rtl/>
        </w:rPr>
        <w:t xml:space="preserve"> أفقي</w:t>
      </w:r>
      <w:r w:rsidRPr="00972227">
        <w:rPr>
          <w:rFonts w:ascii="Arial" w:hAnsi="Arial" w:cs="Arial" w:hint="cs"/>
          <w:rtl/>
        </w:rPr>
        <w:t xml:space="preserve"> في جهة واحدة من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مساحة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اللعب</w:t>
      </w:r>
    </w:p>
    <w:p w14:paraId="1B57279F" w14:textId="69A0FE78" w:rsidR="00972227" w:rsidRDefault="006C0176" w:rsidP="00972227">
      <w:pPr>
        <w:pStyle w:val="ListParagraph"/>
        <w:numPr>
          <w:ilvl w:val="0"/>
          <w:numId w:val="20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يختار الميسر</w:t>
      </w:r>
      <w:r w:rsidR="00972227" w:rsidRPr="00972227">
        <w:rPr>
          <w:rFonts w:ascii="Arial" w:hAnsi="Arial" w:cs="Arial" w:hint="cs"/>
        </w:rPr>
        <w:t xml:space="preserve"> </w:t>
      </w:r>
      <w:r w:rsidR="00972227" w:rsidRPr="00972227">
        <w:rPr>
          <w:rFonts w:ascii="Arial" w:hAnsi="Arial" w:cs="Arial" w:hint="cs"/>
          <w:rtl/>
        </w:rPr>
        <w:t>أحد</w:t>
      </w:r>
      <w:r w:rsidR="00972227" w:rsidRPr="00972227">
        <w:rPr>
          <w:rFonts w:ascii="Arial" w:hAnsi="Arial" w:cs="Arial" w:hint="cs"/>
        </w:rPr>
        <w:t xml:space="preserve"> </w:t>
      </w:r>
      <w:r w:rsidR="00972227">
        <w:rPr>
          <w:rFonts w:ascii="Arial" w:hAnsi="Arial" w:cs="Arial" w:hint="cs"/>
          <w:rtl/>
        </w:rPr>
        <w:t>اليافعين</w:t>
      </w:r>
      <w:r w:rsidR="00972227" w:rsidRPr="00972227">
        <w:rPr>
          <w:rFonts w:ascii="Arial" w:hAnsi="Arial" w:cs="Arial" w:hint="cs"/>
          <w:rtl/>
        </w:rPr>
        <w:t xml:space="preserve"> للعب دور</w:t>
      </w:r>
      <w:r w:rsidR="00972227" w:rsidRPr="00972227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المتنمر ويطلب منه </w:t>
      </w:r>
      <w:r w:rsidR="00972227">
        <w:rPr>
          <w:rFonts w:ascii="Arial" w:hAnsi="Arial" w:cs="Arial" w:hint="cs"/>
          <w:rtl/>
        </w:rPr>
        <w:t>الوقوف بمواجهة زملائهم</w:t>
      </w:r>
      <w:r w:rsidR="00972227" w:rsidRPr="00972227">
        <w:rPr>
          <w:rFonts w:ascii="Arial" w:hAnsi="Arial" w:cs="Arial" w:hint="cs"/>
          <w:rtl/>
        </w:rPr>
        <w:t xml:space="preserve"> بعيدا</w:t>
      </w:r>
      <w:r w:rsidR="00972227" w:rsidRPr="00972227">
        <w:rPr>
          <w:rFonts w:ascii="Arial" w:hAnsi="Arial" w:cs="Arial" w:hint="cs"/>
        </w:rPr>
        <w:t xml:space="preserve"> </w:t>
      </w:r>
      <w:r w:rsidR="00972227" w:rsidRPr="00972227">
        <w:rPr>
          <w:rFonts w:ascii="Arial" w:hAnsi="Arial" w:cs="Arial" w:hint="cs"/>
          <w:rtl/>
        </w:rPr>
        <w:t>عن</w:t>
      </w:r>
      <w:r w:rsidR="00972227" w:rsidRPr="00972227">
        <w:rPr>
          <w:rFonts w:ascii="Arial" w:hAnsi="Arial" w:cs="Arial" w:hint="cs"/>
        </w:rPr>
        <w:t xml:space="preserve"> </w:t>
      </w:r>
      <w:r w:rsidR="00972227" w:rsidRPr="00972227">
        <w:rPr>
          <w:rFonts w:ascii="Arial" w:hAnsi="Arial" w:cs="Arial" w:hint="cs"/>
          <w:rtl/>
        </w:rPr>
        <w:t>الصف ببضعة أمتار.</w:t>
      </w:r>
    </w:p>
    <w:p w14:paraId="3E276BD5" w14:textId="3D931883" w:rsidR="00972227" w:rsidRDefault="00972227" w:rsidP="00972227">
      <w:pPr>
        <w:pStyle w:val="ListParagraph"/>
        <w:numPr>
          <w:ilvl w:val="0"/>
          <w:numId w:val="20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على اليافعين</w:t>
      </w:r>
      <w:r w:rsidRPr="00972227">
        <w:rPr>
          <w:rFonts w:ascii="Arial" w:hAnsi="Arial" w:cs="Arial" w:hint="cs"/>
          <w:rtl/>
        </w:rPr>
        <w:t xml:space="preserve"> الطلب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من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 xml:space="preserve"> المتنمر : "لو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سمحت لو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سمحت</w:t>
      </w:r>
      <w:r w:rsidR="006C0176">
        <w:rPr>
          <w:rFonts w:ascii="Arial" w:hAnsi="Arial" w:cs="Arial" w:hint="cs"/>
          <w:rtl/>
        </w:rPr>
        <w:t>،</w:t>
      </w:r>
      <w:r w:rsidRPr="00972227">
        <w:rPr>
          <w:rFonts w:ascii="Arial" w:hAnsi="Arial" w:cs="Arial" w:hint="cs"/>
          <w:rtl/>
        </w:rPr>
        <w:t xml:space="preserve"> هل تسمح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لي بالمرور؟"</w:t>
      </w:r>
    </w:p>
    <w:p w14:paraId="6C46A88C" w14:textId="77777777" w:rsidR="00680745" w:rsidRDefault="00972227" w:rsidP="00680745">
      <w:pPr>
        <w:pStyle w:val="ListParagraph"/>
        <w:numPr>
          <w:ilvl w:val="0"/>
          <w:numId w:val="20"/>
        </w:numPr>
        <w:bidi/>
        <w:rPr>
          <w:rFonts w:ascii="Arial" w:hAnsi="Arial" w:cs="Arial"/>
        </w:rPr>
      </w:pPr>
      <w:r w:rsidRPr="00972227">
        <w:rPr>
          <w:rFonts w:ascii="Arial" w:hAnsi="Arial" w:cs="Arial" w:hint="cs"/>
          <w:rtl/>
        </w:rPr>
        <w:t>على المتنمر ذكر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الشرط: "فقط</w:t>
      </w:r>
      <w:r w:rsidRPr="00972227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اذا كنت ترتدي </w:t>
      </w:r>
      <w:r w:rsidR="00680745">
        <w:rPr>
          <w:rFonts w:ascii="Arial" w:hAnsi="Arial" w:cs="Arial" w:hint="cs"/>
          <w:rtl/>
        </w:rPr>
        <w:t>قميص</w:t>
      </w:r>
      <w:r w:rsidRPr="00972227">
        <w:rPr>
          <w:rFonts w:ascii="Arial" w:hAnsi="Arial" w:cs="Arial" w:hint="cs"/>
          <w:rtl/>
        </w:rPr>
        <w:t>" أو " فقط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اذا كنت ترتدي النظارات" أو "فقط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اذا كنت تتحدث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الفرنسية" بإمكانك المرور.</w:t>
      </w:r>
    </w:p>
    <w:p w14:paraId="0E5A93AB" w14:textId="4126774B" w:rsidR="00680745" w:rsidRDefault="00972227" w:rsidP="00680745">
      <w:pPr>
        <w:pStyle w:val="ListParagraph"/>
        <w:numPr>
          <w:ilvl w:val="0"/>
          <w:numId w:val="20"/>
        </w:numPr>
        <w:bidi/>
        <w:rPr>
          <w:rFonts w:ascii="Arial" w:hAnsi="Arial" w:cs="Arial"/>
        </w:rPr>
      </w:pPr>
      <w:r w:rsidRPr="00680745">
        <w:rPr>
          <w:rFonts w:ascii="Arial" w:hAnsi="Arial" w:cs="Arial" w:hint="cs"/>
          <w:rtl/>
        </w:rPr>
        <w:t>يمكن</w:t>
      </w:r>
      <w:r w:rsidRPr="00680745">
        <w:rPr>
          <w:rFonts w:ascii="Arial" w:hAnsi="Arial" w:cs="Arial" w:hint="cs"/>
        </w:rPr>
        <w:t xml:space="preserve"> </w:t>
      </w:r>
      <w:r w:rsidR="00680745">
        <w:rPr>
          <w:rFonts w:ascii="Arial" w:hAnsi="Arial" w:cs="Arial" w:hint="cs"/>
          <w:rtl/>
        </w:rPr>
        <w:t>لليافعين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الذين تنطبق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عليهم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الشروط بالتجول في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مساحة اللعب</w:t>
      </w:r>
      <w:r w:rsidR="006C0176">
        <w:rPr>
          <w:rFonts w:ascii="Arial" w:hAnsi="Arial" w:cs="Arial" w:hint="cs"/>
          <w:rtl/>
        </w:rPr>
        <w:t>،</w:t>
      </w:r>
      <w:r w:rsidRPr="00680745">
        <w:rPr>
          <w:rFonts w:ascii="Arial" w:hAnsi="Arial" w:cs="Arial" w:hint="cs"/>
          <w:rtl/>
        </w:rPr>
        <w:t xml:space="preserve"> دون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التعرض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لمضايقات</w:t>
      </w:r>
      <w:r w:rsidR="006C0176">
        <w:rPr>
          <w:rFonts w:ascii="Arial" w:hAnsi="Arial" w:cs="Arial" w:hint="cs"/>
          <w:rtl/>
        </w:rPr>
        <w:t>،</w:t>
      </w:r>
      <w:r w:rsidRPr="00680745">
        <w:rPr>
          <w:rFonts w:ascii="Arial" w:hAnsi="Arial" w:cs="Arial" w:hint="cs"/>
          <w:rtl/>
        </w:rPr>
        <w:t xml:space="preserve"> ودون ان يلحق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بهم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المتنمر.</w:t>
      </w:r>
    </w:p>
    <w:p w14:paraId="684209FD" w14:textId="5B79F0F9" w:rsidR="00680745" w:rsidRDefault="00972227" w:rsidP="00680745">
      <w:pPr>
        <w:pStyle w:val="ListParagraph"/>
        <w:numPr>
          <w:ilvl w:val="0"/>
          <w:numId w:val="20"/>
        </w:numPr>
        <w:bidi/>
        <w:rPr>
          <w:rFonts w:ascii="Arial" w:hAnsi="Arial" w:cs="Arial"/>
        </w:rPr>
      </w:pPr>
      <w:r w:rsidRPr="00680745">
        <w:rPr>
          <w:rFonts w:ascii="Arial" w:hAnsi="Arial" w:cs="Arial" w:hint="cs"/>
          <w:rtl/>
        </w:rPr>
        <w:t>بعد وصول</w:t>
      </w:r>
      <w:r w:rsidRPr="00680745">
        <w:rPr>
          <w:rFonts w:ascii="Arial" w:hAnsi="Arial" w:cs="Arial" w:hint="cs"/>
        </w:rPr>
        <w:t xml:space="preserve"> </w:t>
      </w:r>
      <w:r w:rsidR="00680745">
        <w:rPr>
          <w:rFonts w:ascii="Arial" w:hAnsi="Arial" w:cs="Arial" w:hint="cs"/>
          <w:rtl/>
        </w:rPr>
        <w:t>اليافعين</w:t>
      </w:r>
      <w:r w:rsidRPr="00680745">
        <w:rPr>
          <w:rFonts w:ascii="Arial" w:hAnsi="Arial" w:cs="Arial" w:hint="cs"/>
        </w:rPr>
        <w:t xml:space="preserve"> </w:t>
      </w:r>
      <w:r w:rsidR="00680745">
        <w:rPr>
          <w:rFonts w:ascii="Arial" w:hAnsi="Arial" w:cs="Arial" w:hint="cs"/>
          <w:rtl/>
        </w:rPr>
        <w:t>ا</w:t>
      </w:r>
      <w:r w:rsidRPr="00680745">
        <w:rPr>
          <w:rFonts w:ascii="Arial" w:hAnsi="Arial" w:cs="Arial" w:hint="cs"/>
          <w:rtl/>
        </w:rPr>
        <w:t>لذين تنطبق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عليهم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الشروط إلى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الجهة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الثانية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من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مساحة</w:t>
      </w:r>
      <w:r w:rsidRPr="00680745">
        <w:rPr>
          <w:rFonts w:ascii="Arial" w:hAnsi="Arial" w:cs="Arial" w:hint="cs"/>
        </w:rPr>
        <w:t xml:space="preserve"> </w:t>
      </w:r>
      <w:r w:rsidR="00680745">
        <w:rPr>
          <w:rFonts w:ascii="Arial" w:hAnsi="Arial" w:cs="Arial" w:hint="cs"/>
          <w:rtl/>
        </w:rPr>
        <w:t>اللعب</w:t>
      </w:r>
      <w:r w:rsidR="006C0176">
        <w:rPr>
          <w:rFonts w:ascii="Arial" w:hAnsi="Arial" w:cs="Arial" w:hint="cs"/>
          <w:rtl/>
        </w:rPr>
        <w:t>،</w:t>
      </w:r>
      <w:r w:rsidR="00680745">
        <w:rPr>
          <w:rFonts w:ascii="Arial" w:hAnsi="Arial" w:cs="Arial" w:hint="cs"/>
          <w:rtl/>
        </w:rPr>
        <w:t xml:space="preserve"> على بقية</w:t>
      </w:r>
      <w:r w:rsidRPr="00680745">
        <w:rPr>
          <w:rFonts w:ascii="Arial" w:hAnsi="Arial" w:cs="Arial" w:hint="cs"/>
        </w:rPr>
        <w:t xml:space="preserve"> </w:t>
      </w:r>
      <w:r w:rsidR="00680745">
        <w:rPr>
          <w:rFonts w:ascii="Arial" w:hAnsi="Arial" w:cs="Arial" w:hint="cs"/>
          <w:rtl/>
        </w:rPr>
        <w:t>اليافعين</w:t>
      </w:r>
      <w:r w:rsidRPr="00680745">
        <w:rPr>
          <w:rFonts w:ascii="Arial" w:hAnsi="Arial" w:cs="Arial" w:hint="cs"/>
          <w:rtl/>
        </w:rPr>
        <w:t xml:space="preserve"> الركض للوصول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إلى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الجهة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المقابلة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دون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ان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يلمسهم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المتنمر.</w:t>
      </w:r>
    </w:p>
    <w:p w14:paraId="7C55D8B5" w14:textId="5BA8372C" w:rsidR="00680745" w:rsidRDefault="00972227" w:rsidP="00680745">
      <w:pPr>
        <w:pStyle w:val="ListParagraph"/>
        <w:numPr>
          <w:ilvl w:val="0"/>
          <w:numId w:val="20"/>
        </w:numPr>
        <w:bidi/>
        <w:rPr>
          <w:rFonts w:ascii="Arial" w:hAnsi="Arial" w:cs="Arial"/>
        </w:rPr>
      </w:pPr>
      <w:r w:rsidRPr="00680745">
        <w:rPr>
          <w:rFonts w:ascii="Arial" w:hAnsi="Arial" w:cs="Arial" w:hint="cs"/>
          <w:rtl/>
        </w:rPr>
        <w:t>اذا تمكن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المتنمر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من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لمس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أحد</w:t>
      </w:r>
      <w:r w:rsidRPr="00680745">
        <w:rPr>
          <w:rFonts w:ascii="Arial" w:hAnsi="Arial" w:cs="Arial" w:hint="cs"/>
        </w:rPr>
        <w:t xml:space="preserve"> </w:t>
      </w:r>
      <w:r w:rsidR="00680745">
        <w:rPr>
          <w:rFonts w:ascii="Arial" w:hAnsi="Arial" w:cs="Arial" w:hint="cs"/>
          <w:rtl/>
        </w:rPr>
        <w:t xml:space="preserve">اليافعين </w:t>
      </w:r>
      <w:r w:rsidRPr="00680745">
        <w:rPr>
          <w:rFonts w:ascii="Arial" w:hAnsi="Arial" w:cs="Arial" w:hint="cs"/>
          <w:rtl/>
        </w:rPr>
        <w:t>قبل وصوله/ا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للجهة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الأخرى</w:t>
      </w:r>
      <w:r w:rsidR="00680745">
        <w:rPr>
          <w:rFonts w:ascii="Arial" w:hAnsi="Arial" w:cs="Arial" w:hint="cs"/>
          <w:rtl/>
        </w:rPr>
        <w:t xml:space="preserve"> </w:t>
      </w:r>
      <w:r w:rsidRPr="00680745">
        <w:rPr>
          <w:rFonts w:ascii="Arial" w:hAnsi="Arial" w:cs="Arial" w:hint="cs"/>
          <w:rtl/>
        </w:rPr>
        <w:t>يأخذ/تأخذ مكان المتنمر</w:t>
      </w:r>
      <w:r w:rsidR="006C0176">
        <w:rPr>
          <w:rFonts w:ascii="Arial" w:hAnsi="Arial" w:cs="Arial" w:hint="cs"/>
          <w:rtl/>
        </w:rPr>
        <w:t>،</w:t>
      </w:r>
      <w:r w:rsidRPr="00680745">
        <w:rPr>
          <w:rFonts w:ascii="Arial" w:hAnsi="Arial" w:cs="Arial" w:hint="cs"/>
          <w:rtl/>
        </w:rPr>
        <w:t xml:space="preserve"> واذا لم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يلتقط/يلمس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أحد يبقى المتنمر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ذاته للجولة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الثانية.</w:t>
      </w:r>
    </w:p>
    <w:p w14:paraId="0A2C8AAD" w14:textId="2D76CEDA" w:rsidR="00972227" w:rsidRPr="00680745" w:rsidRDefault="00972227" w:rsidP="00680745">
      <w:pPr>
        <w:pStyle w:val="ListParagraph"/>
        <w:numPr>
          <w:ilvl w:val="0"/>
          <w:numId w:val="20"/>
        </w:numPr>
        <w:bidi/>
        <w:rPr>
          <w:rFonts w:ascii="Arial" w:hAnsi="Arial" w:cs="Arial"/>
          <w:rtl/>
        </w:rPr>
      </w:pPr>
      <w:r w:rsidRPr="00680745">
        <w:rPr>
          <w:rFonts w:ascii="Arial" w:hAnsi="Arial" w:cs="Arial" w:hint="cs"/>
          <w:rtl/>
        </w:rPr>
        <w:t>بعد مرور عدة جولات نطلب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من</w:t>
      </w:r>
      <w:r w:rsidRPr="00680745">
        <w:rPr>
          <w:rFonts w:ascii="Arial" w:hAnsi="Arial" w:cs="Arial" w:hint="cs"/>
        </w:rPr>
        <w:t xml:space="preserve"> </w:t>
      </w:r>
      <w:r w:rsidR="00680745">
        <w:rPr>
          <w:rFonts w:ascii="Arial" w:hAnsi="Arial" w:cs="Arial" w:hint="cs"/>
          <w:rtl/>
        </w:rPr>
        <w:t>اليافعين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الجلوس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في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دائرة ونطرح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عليهم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الاسئلة</w:t>
      </w:r>
      <w:r w:rsidRPr="00680745">
        <w:rPr>
          <w:rFonts w:ascii="Arial" w:hAnsi="Arial" w:cs="Arial" w:hint="cs"/>
        </w:rPr>
        <w:t xml:space="preserve"> </w:t>
      </w:r>
      <w:r w:rsidRPr="00680745">
        <w:rPr>
          <w:rFonts w:ascii="Arial" w:hAnsi="Arial" w:cs="Arial" w:hint="cs"/>
          <w:rtl/>
        </w:rPr>
        <w:t>التالية:</w:t>
      </w:r>
    </w:p>
    <w:p w14:paraId="306B5A79" w14:textId="04DEAA42" w:rsidR="00972227" w:rsidRPr="00972227" w:rsidRDefault="00972227" w:rsidP="00972227">
      <w:pPr>
        <w:bidi/>
        <w:rPr>
          <w:rFonts w:ascii="Arial" w:hAnsi="Arial" w:cs="Arial"/>
          <w:rtl/>
        </w:rPr>
      </w:pPr>
      <w:r w:rsidRPr="00972227">
        <w:rPr>
          <w:rFonts w:ascii="Arial" w:hAnsi="Arial" w:cs="Arial" w:hint="cs"/>
          <w:rtl/>
        </w:rPr>
        <w:t>جل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سبق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ان رأيتم طفل يتعرض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للضرب أو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التهديد أو الإذلال من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أشخاص آخرين؟ اذا كان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الجواب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نعم</w:t>
      </w:r>
      <w:r w:rsidR="006C0176">
        <w:rPr>
          <w:rFonts w:ascii="Arial" w:hAnsi="Arial" w:cs="Arial" w:hint="cs"/>
          <w:rtl/>
        </w:rPr>
        <w:t>،</w:t>
      </w:r>
      <w:r w:rsidRPr="00972227">
        <w:rPr>
          <w:rFonts w:ascii="Arial" w:hAnsi="Arial" w:cs="Arial" w:hint="cs"/>
          <w:rtl/>
        </w:rPr>
        <w:t xml:space="preserve"> ماذا فعلتم؟ كيف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شعرتم؟</w:t>
      </w:r>
    </w:p>
    <w:p w14:paraId="217A9D04" w14:textId="77777777" w:rsidR="00972227" w:rsidRPr="00972227" w:rsidRDefault="00972227" w:rsidP="00972227">
      <w:pPr>
        <w:bidi/>
        <w:rPr>
          <w:rFonts w:ascii="Arial" w:hAnsi="Arial" w:cs="Arial"/>
          <w:rtl/>
        </w:rPr>
      </w:pPr>
      <w:r w:rsidRPr="00972227">
        <w:rPr>
          <w:rFonts w:ascii="Arial" w:hAnsi="Arial" w:cs="Arial" w:hint="cs"/>
          <w:rtl/>
        </w:rPr>
        <w:t>ماذا يمكن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ان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نفعل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اذا تعرضنا للتنمر أو اذا رأينا احدا يتعرض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للتنمر؟</w:t>
      </w:r>
    </w:p>
    <w:p w14:paraId="77E659BF" w14:textId="5A9F36F7" w:rsidR="00972227" w:rsidRPr="00972227" w:rsidRDefault="00972227" w:rsidP="00972227">
      <w:pPr>
        <w:bidi/>
        <w:rPr>
          <w:rFonts w:ascii="Arial" w:hAnsi="Arial" w:cs="Arial"/>
          <w:rtl/>
        </w:rPr>
      </w:pPr>
      <w:r w:rsidRPr="00972227">
        <w:rPr>
          <w:rFonts w:ascii="Arial" w:hAnsi="Arial" w:cs="Arial" w:hint="cs"/>
          <w:rtl/>
        </w:rPr>
        <w:t>ماذا بإمكانكم فعله للتأكيد على عدم حصول التنمر هنا؟ (وضع قواعد للمجموعة لرفض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التنمر</w:t>
      </w:r>
      <w:r w:rsidR="006C0176">
        <w:rPr>
          <w:rFonts w:ascii="Arial" w:hAnsi="Arial" w:cs="Arial" w:hint="cs"/>
          <w:rtl/>
        </w:rPr>
        <w:t>،</w:t>
      </w:r>
      <w:r w:rsidRPr="00972227">
        <w:rPr>
          <w:rFonts w:ascii="Arial" w:hAnsi="Arial" w:cs="Arial" w:hint="cs"/>
          <w:rtl/>
        </w:rPr>
        <w:t xml:space="preserve"> و الابلاغ عنه مع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توقيع جميع الأطفال عليه)</w:t>
      </w:r>
    </w:p>
    <w:p w14:paraId="48C9188C" w14:textId="78C469FB" w:rsidR="00CE7C45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A039C47" w14:textId="77777777" w:rsidR="004513C7" w:rsidRDefault="004513C7" w:rsidP="004513C7">
      <w:pPr>
        <w:pStyle w:val="ListParagraph"/>
        <w:bidi/>
        <w:spacing w:after="0"/>
        <w:ind w:left="360"/>
        <w:rPr>
          <w:rtl/>
        </w:rPr>
      </w:pPr>
    </w:p>
    <w:p w14:paraId="2A7D096B" w14:textId="77777777" w:rsidR="00016A11" w:rsidRPr="00E86CEE" w:rsidRDefault="00016A11" w:rsidP="00016A11">
      <w:pPr>
        <w:bidi/>
        <w:rPr>
          <w:u w:val="single"/>
        </w:rPr>
      </w:pPr>
      <w:bookmarkStart w:id="1" w:name="_Hlk505667743"/>
      <w:r w:rsidRPr="00E86CEE">
        <w:rPr>
          <w:rFonts w:hint="cs"/>
          <w:u w:val="single"/>
          <w:rtl/>
        </w:rPr>
        <w:t>المعالجة:</w:t>
      </w:r>
    </w:p>
    <w:p w14:paraId="7F796167" w14:textId="3702B4F7" w:rsidR="0063378C" w:rsidRDefault="00016A11" w:rsidP="0063378C">
      <w:pPr>
        <w:bidi/>
        <w:ind w:left="360"/>
        <w:rPr>
          <w:rtl/>
        </w:rPr>
      </w:pPr>
      <w:r>
        <w:rPr>
          <w:rFonts w:hint="cs"/>
          <w:rtl/>
        </w:rPr>
        <w:t>م</w:t>
      </w:r>
      <w:r w:rsidR="00680745">
        <w:rPr>
          <w:rFonts w:hint="cs"/>
          <w:rtl/>
        </w:rPr>
        <w:t>اذا حصل</w:t>
      </w:r>
      <w:r w:rsidR="00A46338">
        <w:rPr>
          <w:rFonts w:hint="cs"/>
          <w:rtl/>
        </w:rPr>
        <w:t xml:space="preserve"> في</w:t>
      </w:r>
      <w:r w:rsidR="00A46338">
        <w:rPr>
          <w:rFonts w:hint="cs"/>
        </w:rPr>
        <w:t xml:space="preserve"> </w:t>
      </w:r>
      <w:r w:rsidR="00A46338">
        <w:rPr>
          <w:rFonts w:hint="cs"/>
          <w:rtl/>
        </w:rPr>
        <w:t>هذا</w:t>
      </w:r>
      <w:r w:rsidR="00A46338">
        <w:rPr>
          <w:rFonts w:hint="cs"/>
        </w:rPr>
        <w:t xml:space="preserve"> </w:t>
      </w:r>
      <w:r w:rsidR="00A46338">
        <w:rPr>
          <w:rFonts w:hint="cs"/>
          <w:rtl/>
        </w:rPr>
        <w:t>النشاط</w:t>
      </w:r>
      <w:r w:rsidR="0063378C">
        <w:rPr>
          <w:rFonts w:hint="cs"/>
          <w:rtl/>
        </w:rPr>
        <w:t>؟</w:t>
      </w:r>
    </w:p>
    <w:p w14:paraId="4F03E49C" w14:textId="77777777" w:rsidR="00680745" w:rsidRPr="00972227" w:rsidRDefault="00680745" w:rsidP="00680745">
      <w:pPr>
        <w:bidi/>
        <w:rPr>
          <w:rFonts w:ascii="Arial" w:hAnsi="Arial" w:cs="Arial"/>
          <w:rtl/>
        </w:rPr>
      </w:pPr>
      <w:r w:rsidRPr="00972227">
        <w:rPr>
          <w:rFonts w:ascii="Arial" w:hAnsi="Arial" w:cs="Arial" w:hint="cs"/>
          <w:rtl/>
        </w:rPr>
        <w:t>كيف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كانت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اللعبة؟</w:t>
      </w:r>
    </w:p>
    <w:p w14:paraId="636608F7" w14:textId="77777777" w:rsidR="00680745" w:rsidRPr="00972227" w:rsidRDefault="00680745" w:rsidP="00680745">
      <w:pPr>
        <w:bidi/>
        <w:rPr>
          <w:rFonts w:ascii="Arial" w:hAnsi="Arial" w:cs="Arial"/>
          <w:rtl/>
        </w:rPr>
      </w:pPr>
      <w:r w:rsidRPr="00972227">
        <w:rPr>
          <w:rFonts w:ascii="Arial" w:hAnsi="Arial" w:cs="Arial" w:hint="cs"/>
          <w:rtl/>
        </w:rPr>
        <w:lastRenderedPageBreak/>
        <w:t>كيف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شعرتم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عندما منعتم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من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العبور؟</w:t>
      </w:r>
    </w:p>
    <w:p w14:paraId="5C72D2D5" w14:textId="77777777" w:rsidR="00680745" w:rsidRPr="00972227" w:rsidRDefault="00680745" w:rsidP="00680745">
      <w:pPr>
        <w:bidi/>
        <w:rPr>
          <w:rFonts w:ascii="Arial" w:hAnsi="Arial" w:cs="Arial"/>
          <w:rtl/>
        </w:rPr>
      </w:pPr>
      <w:r w:rsidRPr="00972227">
        <w:rPr>
          <w:rFonts w:ascii="Arial" w:hAnsi="Arial" w:cs="Arial" w:hint="cs"/>
          <w:rtl/>
        </w:rPr>
        <w:t>كيف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شعرتم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عندما التقطكم المتنمر؟</w:t>
      </w:r>
    </w:p>
    <w:p w14:paraId="78AE1034" w14:textId="24194409" w:rsidR="00016A11" w:rsidRPr="00680745" w:rsidRDefault="00680745" w:rsidP="00680745">
      <w:pPr>
        <w:bidi/>
        <w:rPr>
          <w:rFonts w:ascii="Arial" w:hAnsi="Arial" w:cs="Arial"/>
          <w:rtl/>
        </w:rPr>
      </w:pPr>
      <w:r w:rsidRPr="00972227">
        <w:rPr>
          <w:rFonts w:ascii="Arial" w:hAnsi="Arial" w:cs="Arial" w:hint="cs"/>
          <w:rtl/>
        </w:rPr>
        <w:t>نسأل المتنمرين: كيف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شعرتم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عندما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كنتم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تعطون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الأوامر؟</w:t>
      </w:r>
    </w:p>
    <w:p w14:paraId="48B09DF1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4038911B" w14:textId="77777777" w:rsidR="00680745" w:rsidRDefault="00016A11" w:rsidP="00680745">
      <w:pPr>
        <w:bidi/>
        <w:ind w:left="360"/>
        <w:rPr>
          <w:rtl/>
        </w:rPr>
      </w:pPr>
      <w:r>
        <w:rPr>
          <w:rFonts w:hint="cs"/>
          <w:rtl/>
        </w:rPr>
        <w:t xml:space="preserve">هل سبق لك </w:t>
      </w:r>
      <w:r w:rsidR="008E15D7">
        <w:rPr>
          <w:rFonts w:hint="cs"/>
          <w:rtl/>
        </w:rPr>
        <w:t>ان تعرضت لموقف مشابه في</w:t>
      </w:r>
      <w:r w:rsidR="008E15D7">
        <w:rPr>
          <w:rFonts w:hint="cs"/>
        </w:rPr>
        <w:t xml:space="preserve"> </w:t>
      </w:r>
      <w:r w:rsidR="008E15D7">
        <w:rPr>
          <w:rFonts w:hint="cs"/>
          <w:rtl/>
        </w:rPr>
        <w:t>حياتك</w:t>
      </w:r>
      <w:r w:rsidR="008E15D7">
        <w:rPr>
          <w:rFonts w:hint="cs"/>
        </w:rPr>
        <w:t xml:space="preserve"> </w:t>
      </w:r>
      <w:r w:rsidR="008E15D7">
        <w:rPr>
          <w:rFonts w:hint="cs"/>
          <w:rtl/>
        </w:rPr>
        <w:t>اليومية</w:t>
      </w:r>
      <w:r>
        <w:rPr>
          <w:rFonts w:hint="cs"/>
          <w:rtl/>
        </w:rPr>
        <w:t>؟</w:t>
      </w:r>
    </w:p>
    <w:p w14:paraId="79BC10F8" w14:textId="77777777" w:rsidR="00680745" w:rsidRDefault="00680745" w:rsidP="00680745">
      <w:pPr>
        <w:bidi/>
        <w:ind w:left="360"/>
        <w:rPr>
          <w:rtl/>
        </w:rPr>
      </w:pPr>
      <w:r w:rsidRPr="00972227">
        <w:rPr>
          <w:rFonts w:ascii="Arial" w:hAnsi="Arial" w:cs="Arial" w:hint="cs"/>
          <w:rtl/>
        </w:rPr>
        <w:t>ماهي الخطط التي وضعتموها لتصلوا الجهة المقابلة؟ لماذا نجحت؟ لم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تنجح؟</w:t>
      </w:r>
    </w:p>
    <w:p w14:paraId="3177C9CD" w14:textId="5FDED6D9" w:rsidR="00680745" w:rsidRPr="00680745" w:rsidRDefault="00680745" w:rsidP="00680745">
      <w:pPr>
        <w:bidi/>
        <w:ind w:left="360"/>
        <w:rPr>
          <w:rtl/>
        </w:rPr>
      </w:pPr>
      <w:r w:rsidRPr="00972227">
        <w:rPr>
          <w:rFonts w:ascii="Arial" w:hAnsi="Arial" w:cs="Arial" w:hint="cs"/>
          <w:rtl/>
        </w:rPr>
        <w:t>هل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سبق وتعرضتم للمضايقات من</w:t>
      </w:r>
      <w:r w:rsidRPr="00972227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يافعين </w:t>
      </w:r>
      <w:r w:rsidRPr="00972227">
        <w:rPr>
          <w:rFonts w:ascii="Arial" w:hAnsi="Arial" w:cs="Arial" w:hint="cs"/>
          <w:rtl/>
        </w:rPr>
        <w:t>آخرين في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المدرسة</w:t>
      </w:r>
      <w:r w:rsidR="006C0176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في الشارع</w:t>
      </w:r>
      <w:r w:rsidRPr="00972227">
        <w:rPr>
          <w:rFonts w:ascii="Arial" w:hAnsi="Arial" w:cs="Arial" w:hint="cs"/>
          <w:rtl/>
        </w:rPr>
        <w:t xml:space="preserve"> أو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في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المركز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الإجتماعي؟</w:t>
      </w:r>
    </w:p>
    <w:p w14:paraId="44AAFC4B" w14:textId="2A56067C" w:rsidR="00680745" w:rsidRDefault="00680745" w:rsidP="00680745">
      <w:pPr>
        <w:bidi/>
        <w:ind w:left="360"/>
        <w:rPr>
          <w:rtl/>
        </w:rPr>
      </w:pPr>
      <w:r w:rsidRPr="00972227">
        <w:rPr>
          <w:rFonts w:ascii="Arial" w:hAnsi="Arial" w:cs="Arial" w:hint="cs"/>
          <w:rtl/>
        </w:rPr>
        <w:t>هل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سبق لكم (عن سابق تصميم</w:t>
      </w:r>
      <w:r w:rsidR="006C0176">
        <w:rPr>
          <w:rFonts w:ascii="Arial" w:hAnsi="Arial" w:cs="Arial" w:hint="cs"/>
          <w:rtl/>
        </w:rPr>
        <w:t>،</w:t>
      </w:r>
      <w:r w:rsidRPr="00972227">
        <w:rPr>
          <w:rFonts w:ascii="Arial" w:hAnsi="Arial" w:cs="Arial" w:hint="cs"/>
          <w:rtl/>
        </w:rPr>
        <w:t xml:space="preserve"> أو عرضيا) أن قمتم بمضايقة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اطفال آخرين؟ هل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سبق ان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دفعتم</w:t>
      </w:r>
      <w:r w:rsidRPr="00972227">
        <w:rPr>
          <w:rFonts w:ascii="Arial" w:hAnsi="Arial" w:cs="Arial" w:hint="cs"/>
        </w:rPr>
        <w:t xml:space="preserve"> </w:t>
      </w:r>
      <w:r w:rsidRPr="00972227">
        <w:rPr>
          <w:rFonts w:ascii="Arial" w:hAnsi="Arial" w:cs="Arial" w:hint="cs"/>
          <w:rtl/>
        </w:rPr>
        <w:t>أو</w:t>
      </w:r>
      <w:r w:rsidRPr="00972227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هدددتم يافعين</w:t>
      </w:r>
      <w:r w:rsidRPr="00972227">
        <w:rPr>
          <w:rFonts w:ascii="Arial" w:hAnsi="Arial" w:cs="Arial" w:hint="cs"/>
          <w:rtl/>
        </w:rPr>
        <w:t xml:space="preserve"> آخرين؟ لماذا؟</w:t>
      </w:r>
    </w:p>
    <w:p w14:paraId="08C20483" w14:textId="066492F1" w:rsidR="008E15D7" w:rsidRDefault="008E15D7" w:rsidP="008E15D7">
      <w:pPr>
        <w:bidi/>
        <w:ind w:left="360"/>
        <w:rPr>
          <w:rtl/>
        </w:rPr>
      </w:pPr>
      <w:r>
        <w:rPr>
          <w:rFonts w:hint="cs"/>
          <w:rtl/>
        </w:rPr>
        <w:t>هل تدخل احدا لتحسين الموقف؟</w:t>
      </w:r>
    </w:p>
    <w:p w14:paraId="5B65E66A" w14:textId="5D3743EF" w:rsidR="008E15D7" w:rsidRDefault="008E15D7" w:rsidP="008E15D7">
      <w:pPr>
        <w:bidi/>
        <w:ind w:left="360"/>
        <w:rPr>
          <w:rtl/>
        </w:rPr>
      </w:pPr>
      <w:r>
        <w:rPr>
          <w:rFonts w:hint="cs"/>
          <w:rtl/>
        </w:rPr>
        <w:t>هل</w:t>
      </w:r>
      <w:r>
        <w:rPr>
          <w:rFonts w:hint="cs"/>
        </w:rPr>
        <w:t xml:space="preserve"> </w:t>
      </w:r>
      <w:r>
        <w:rPr>
          <w:rFonts w:hint="cs"/>
          <w:rtl/>
        </w:rPr>
        <w:t>بإمكانك التفكير بمجموعات أو أفراد تتعرض</w:t>
      </w:r>
      <w:r>
        <w:rPr>
          <w:rFonts w:hint="cs"/>
        </w:rPr>
        <w:t xml:space="preserve"> </w:t>
      </w:r>
      <w:r>
        <w:rPr>
          <w:rFonts w:hint="cs"/>
          <w:rtl/>
        </w:rPr>
        <w:t>لهذه المواقف يوميا؟ هل تدخلت لتحسين الموقف؟</w:t>
      </w:r>
    </w:p>
    <w:p w14:paraId="66321930" w14:textId="77777777" w:rsidR="0063378C" w:rsidRDefault="0063378C" w:rsidP="00016A11">
      <w:pPr>
        <w:bidi/>
        <w:rPr>
          <w:u w:val="single"/>
          <w:rtl/>
        </w:rPr>
      </w:pPr>
    </w:p>
    <w:p w14:paraId="3515DD84" w14:textId="77777777" w:rsidR="00016A11" w:rsidRPr="00E86CEE" w:rsidRDefault="00016A11" w:rsidP="0063378C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22DFF00A" w14:textId="4DCF0F0C" w:rsidR="00016A11" w:rsidRDefault="008E15D7" w:rsidP="0063378C">
      <w:pPr>
        <w:bidi/>
        <w:ind w:left="360"/>
        <w:rPr>
          <w:rtl/>
        </w:rPr>
      </w:pPr>
      <w:r>
        <w:rPr>
          <w:rFonts w:hint="cs"/>
          <w:rtl/>
        </w:rPr>
        <w:t>كيف لك</w:t>
      </w:r>
      <w:r>
        <w:rPr>
          <w:rFonts w:hint="cs"/>
        </w:rPr>
        <w:t xml:space="preserve"> </w:t>
      </w:r>
      <w:r>
        <w:rPr>
          <w:rFonts w:hint="cs"/>
          <w:rtl/>
        </w:rPr>
        <w:t>ان</w:t>
      </w:r>
      <w:r>
        <w:rPr>
          <w:rFonts w:hint="cs"/>
        </w:rPr>
        <w:t xml:space="preserve"> </w:t>
      </w:r>
      <w:r>
        <w:rPr>
          <w:rFonts w:hint="cs"/>
          <w:rtl/>
        </w:rPr>
        <w:t>تتصرف في</w:t>
      </w:r>
      <w:r>
        <w:rPr>
          <w:rFonts w:hint="cs"/>
        </w:rPr>
        <w:t xml:space="preserve"> </w:t>
      </w:r>
      <w:r>
        <w:rPr>
          <w:rFonts w:hint="cs"/>
          <w:rtl/>
        </w:rPr>
        <w:t>حال</w:t>
      </w:r>
      <w:r>
        <w:rPr>
          <w:rFonts w:hint="cs"/>
        </w:rPr>
        <w:t xml:space="preserve"> </w:t>
      </w:r>
      <w:r>
        <w:rPr>
          <w:rFonts w:hint="cs"/>
          <w:rtl/>
        </w:rPr>
        <w:t>تعرضت للتنمر</w:t>
      </w:r>
      <w:r w:rsidR="00016A11">
        <w:rPr>
          <w:rFonts w:hint="cs"/>
          <w:rtl/>
        </w:rPr>
        <w:t>؟</w:t>
      </w:r>
    </w:p>
    <w:p w14:paraId="26316A1A" w14:textId="37ED23A3" w:rsidR="008E15D7" w:rsidRDefault="008E15D7" w:rsidP="008E15D7">
      <w:pPr>
        <w:bidi/>
        <w:ind w:left="360"/>
        <w:rPr>
          <w:rtl/>
        </w:rPr>
      </w:pP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 هم الأشخاص أو الجهات التي</w:t>
      </w:r>
      <w:r>
        <w:rPr>
          <w:rFonts w:hint="cs"/>
        </w:rPr>
        <w:t xml:space="preserve"> </w:t>
      </w:r>
      <w:r>
        <w:rPr>
          <w:rFonts w:hint="cs"/>
          <w:rtl/>
        </w:rPr>
        <w:t>يمكن</w:t>
      </w:r>
      <w:r>
        <w:rPr>
          <w:rFonts w:hint="cs"/>
        </w:rPr>
        <w:t xml:space="preserve"> </w:t>
      </w:r>
      <w:r>
        <w:rPr>
          <w:rFonts w:hint="cs"/>
          <w:rtl/>
        </w:rPr>
        <w:t>ان</w:t>
      </w:r>
      <w:r>
        <w:rPr>
          <w:rFonts w:hint="cs"/>
        </w:rPr>
        <w:t xml:space="preserve"> </w:t>
      </w:r>
      <w:r>
        <w:rPr>
          <w:rFonts w:hint="cs"/>
          <w:rtl/>
        </w:rPr>
        <w:t>تلجأ اليها لتساعدك؟</w:t>
      </w:r>
    </w:p>
    <w:p w14:paraId="53B1B99B" w14:textId="02B1AC08" w:rsidR="00016A11" w:rsidRDefault="008E15D7" w:rsidP="00016A11">
      <w:pPr>
        <w:bidi/>
        <w:ind w:left="360"/>
        <w:rPr>
          <w:rtl/>
        </w:rPr>
      </w:pPr>
      <w:r>
        <w:rPr>
          <w:rFonts w:hint="cs"/>
          <w:rtl/>
        </w:rPr>
        <w:t>كيف</w:t>
      </w:r>
      <w:r>
        <w:rPr>
          <w:rFonts w:hint="cs"/>
        </w:rPr>
        <w:t xml:space="preserve"> </w:t>
      </w:r>
      <w:r>
        <w:rPr>
          <w:rFonts w:hint="cs"/>
          <w:rtl/>
        </w:rPr>
        <w:t>لك ان تتدخل في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حال رأيت أحدهم يتعرض للتنمر؟ </w:t>
      </w:r>
    </w:p>
    <w:p w14:paraId="75215C4F" w14:textId="77777777" w:rsidR="006D2FCA" w:rsidRDefault="006D2FCA" w:rsidP="006D2FCA">
      <w:pPr>
        <w:bidi/>
        <w:ind w:left="360"/>
        <w:rPr>
          <w:rtl/>
        </w:rPr>
      </w:pPr>
    </w:p>
    <w:p w14:paraId="5269A96B" w14:textId="5A9D1F71" w:rsidR="006D2FCA" w:rsidRPr="006D2FCA" w:rsidRDefault="006D2FCA" w:rsidP="006D2FCA">
      <w:pPr>
        <w:bidi/>
        <w:ind w:left="360"/>
        <w:rPr>
          <w:i/>
          <w:iCs/>
          <w:sz w:val="20"/>
          <w:szCs w:val="20"/>
          <w:rtl/>
          <w:lang w:bidi="ar-LB"/>
        </w:rPr>
      </w:pPr>
      <w:r w:rsidRPr="006D2FCA">
        <w:rPr>
          <w:rFonts w:hint="cs"/>
          <w:i/>
          <w:iCs/>
          <w:sz w:val="20"/>
          <w:szCs w:val="20"/>
          <w:rtl/>
        </w:rPr>
        <w:t>المصدر: دليل</w:t>
      </w:r>
      <w:r w:rsidRPr="006D2FCA">
        <w:rPr>
          <w:rFonts w:hint="cs"/>
          <w:i/>
          <w:iCs/>
          <w:sz w:val="20"/>
          <w:szCs w:val="20"/>
        </w:rPr>
        <w:t xml:space="preserve"> </w:t>
      </w:r>
      <w:r w:rsidRPr="006D2FCA">
        <w:rPr>
          <w:rFonts w:hint="cs"/>
          <w:i/>
          <w:iCs/>
          <w:sz w:val="20"/>
          <w:szCs w:val="20"/>
          <w:rtl/>
        </w:rPr>
        <w:t>الدعم</w:t>
      </w:r>
      <w:r w:rsidRPr="006D2FCA">
        <w:rPr>
          <w:rFonts w:hint="cs"/>
          <w:i/>
          <w:iCs/>
          <w:sz w:val="20"/>
          <w:szCs w:val="20"/>
        </w:rPr>
        <w:t xml:space="preserve"> </w:t>
      </w:r>
      <w:r w:rsidRPr="006D2FCA">
        <w:rPr>
          <w:rFonts w:hint="cs"/>
          <w:i/>
          <w:iCs/>
          <w:sz w:val="20"/>
          <w:szCs w:val="20"/>
          <w:rtl/>
        </w:rPr>
        <w:t>النفسي الإجتماعي</w:t>
      </w:r>
      <w:r w:rsidRPr="006D2FCA">
        <w:rPr>
          <w:rFonts w:hint="cs"/>
          <w:i/>
          <w:iCs/>
          <w:sz w:val="20"/>
          <w:szCs w:val="20"/>
          <w:rtl/>
          <w:lang w:bidi="ar-LB"/>
        </w:rPr>
        <w:t>، حماية، 2017</w:t>
      </w:r>
    </w:p>
    <w:bookmarkEnd w:id="1"/>
    <w:p w14:paraId="5E971D91" w14:textId="1EF6F214" w:rsidR="006D2FCA" w:rsidRDefault="006D2FCA" w:rsidP="006D2FCA">
      <w:pPr>
        <w:bidi/>
        <w:spacing w:after="0"/>
        <w:rPr>
          <w:rtl/>
        </w:rPr>
      </w:pPr>
    </w:p>
    <w:p w14:paraId="55973DDA" w14:textId="2D14CC30" w:rsidR="004513C7" w:rsidRPr="008E15D7" w:rsidRDefault="004513C7" w:rsidP="004513C7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="00C17E6C"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 xml:space="preserve">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11EA0962" w14:textId="6CFFA0C4" w:rsidR="008E15D7" w:rsidRDefault="008E15D7" w:rsidP="008E15D7">
      <w:pPr>
        <w:pStyle w:val="ListParagraph"/>
        <w:numPr>
          <w:ilvl w:val="0"/>
          <w:numId w:val="18"/>
        </w:numPr>
        <w:bidi/>
      </w:pPr>
      <w:r w:rsidRPr="008E15D7">
        <w:rPr>
          <w:rFonts w:hint="cs"/>
          <w:rtl/>
        </w:rPr>
        <w:t>تدوين التصرفات التي</w:t>
      </w:r>
      <w:r w:rsidRPr="008E15D7">
        <w:rPr>
          <w:rFonts w:hint="cs"/>
        </w:rPr>
        <w:t xml:space="preserve"> </w:t>
      </w:r>
      <w:r w:rsidRPr="008E15D7">
        <w:rPr>
          <w:rFonts w:hint="cs"/>
          <w:rtl/>
        </w:rPr>
        <w:t>يمكن ان</w:t>
      </w:r>
      <w:r w:rsidRPr="008E15D7">
        <w:rPr>
          <w:rFonts w:hint="cs"/>
        </w:rPr>
        <w:t xml:space="preserve"> </w:t>
      </w:r>
      <w:r w:rsidRPr="008E15D7">
        <w:rPr>
          <w:rFonts w:hint="cs"/>
          <w:rtl/>
        </w:rPr>
        <w:t>يتدخل</w:t>
      </w:r>
      <w:r w:rsidRPr="008E15D7">
        <w:rPr>
          <w:rFonts w:hint="cs"/>
        </w:rPr>
        <w:t xml:space="preserve"> </w:t>
      </w:r>
      <w:r w:rsidRPr="008E15D7">
        <w:rPr>
          <w:rFonts w:hint="cs"/>
          <w:rtl/>
        </w:rPr>
        <w:t>بها اليافعون لوقف موقف تنمر</w:t>
      </w:r>
      <w:r w:rsidRPr="008E15D7">
        <w:rPr>
          <w:rFonts w:hint="cs"/>
        </w:rPr>
        <w:t xml:space="preserve"> </w:t>
      </w:r>
      <w:r w:rsidRPr="008E15D7">
        <w:rPr>
          <w:rFonts w:hint="cs"/>
          <w:rtl/>
        </w:rPr>
        <w:t xml:space="preserve">حاصل </w:t>
      </w:r>
      <w:r w:rsidR="005E37AB">
        <w:rPr>
          <w:rFonts w:hint="cs"/>
          <w:rtl/>
        </w:rPr>
        <w:t>و انشاء لائحة بهم.</w:t>
      </w:r>
    </w:p>
    <w:p w14:paraId="069B83F9" w14:textId="77777777" w:rsidR="005E37AB" w:rsidRDefault="005E37AB" w:rsidP="005E37AB">
      <w:pPr>
        <w:pStyle w:val="ListParagraph"/>
        <w:numPr>
          <w:ilvl w:val="0"/>
          <w:numId w:val="18"/>
        </w:numPr>
        <w:bidi/>
        <w:spacing w:after="0" w:line="240" w:lineRule="auto"/>
        <w:rPr>
          <w:rFonts w:asciiTheme="minorBidi" w:hAnsiTheme="minorBidi"/>
        </w:rPr>
      </w:pPr>
      <w:r>
        <w:rPr>
          <w:rFonts w:asciiTheme="minorBidi" w:hAnsiTheme="minorBidi" w:hint="cs"/>
          <w:rtl/>
        </w:rPr>
        <w:t>التنمر هو سلوك عدائي غير مرحب به غالبا ما يحصل في المدرسة أو بين اليافعين في المرحلة</w:t>
      </w:r>
      <w:r>
        <w:rPr>
          <w:rFonts w:asciiTheme="minorBidi" w:hAnsiTheme="minorBidi" w:hint="cs"/>
        </w:rPr>
        <w:t xml:space="preserve"> </w:t>
      </w:r>
      <w:r>
        <w:rPr>
          <w:rFonts w:asciiTheme="minorBidi" w:hAnsiTheme="minorBidi" w:hint="cs"/>
          <w:rtl/>
        </w:rPr>
        <w:t>العمرية المدرسية و هو مبني على عدم تكافؤ القوة</w:t>
      </w:r>
    </w:p>
    <w:p w14:paraId="4FCC217D" w14:textId="262E5834" w:rsidR="005E37AB" w:rsidRDefault="005E37AB" w:rsidP="005E37AB">
      <w:pPr>
        <w:pStyle w:val="ListParagraph"/>
        <w:numPr>
          <w:ilvl w:val="0"/>
          <w:numId w:val="18"/>
        </w:numPr>
        <w:bidi/>
      </w:pPr>
      <w:r>
        <w:rPr>
          <w:rFonts w:hint="cs"/>
          <w:rtl/>
        </w:rPr>
        <w:t>لا</w:t>
      </w:r>
      <w:r>
        <w:rPr>
          <w:rFonts w:hint="cs"/>
        </w:rPr>
        <w:t xml:space="preserve"> </w:t>
      </w:r>
      <w:r>
        <w:rPr>
          <w:rFonts w:hint="cs"/>
          <w:rtl/>
        </w:rPr>
        <w:t>يجب ان</w:t>
      </w:r>
      <w:r>
        <w:rPr>
          <w:rFonts w:hint="cs"/>
        </w:rPr>
        <w:t xml:space="preserve"> </w:t>
      </w:r>
      <w:r>
        <w:rPr>
          <w:rFonts w:hint="cs"/>
          <w:rtl/>
        </w:rPr>
        <w:t>نخاف</w:t>
      </w:r>
      <w:r>
        <w:rPr>
          <w:rFonts w:hint="cs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مواجهة المتنمر بل على</w:t>
      </w:r>
      <w:r>
        <w:rPr>
          <w:rFonts w:hint="cs"/>
        </w:rPr>
        <w:t xml:space="preserve"> </w:t>
      </w:r>
      <w:r>
        <w:rPr>
          <w:rFonts w:hint="cs"/>
          <w:rtl/>
        </w:rPr>
        <w:t>العكس يجب</w:t>
      </w:r>
      <w:r>
        <w:rPr>
          <w:rFonts w:hint="cs"/>
        </w:rPr>
        <w:t xml:space="preserve"> </w:t>
      </w:r>
      <w:r>
        <w:rPr>
          <w:rFonts w:hint="cs"/>
          <w:rtl/>
        </w:rPr>
        <w:t>مواجهته و يجب تحديد الراشدين الداعمين في</w:t>
      </w:r>
      <w:r>
        <w:rPr>
          <w:rFonts w:hint="cs"/>
        </w:rPr>
        <w:t xml:space="preserve"> </w:t>
      </w:r>
      <w:r>
        <w:rPr>
          <w:rFonts w:hint="cs"/>
          <w:rtl/>
        </w:rPr>
        <w:t>حال</w:t>
      </w:r>
      <w:r>
        <w:rPr>
          <w:rFonts w:hint="cs"/>
        </w:rPr>
        <w:t xml:space="preserve"> </w:t>
      </w:r>
      <w:r>
        <w:rPr>
          <w:rFonts w:hint="cs"/>
          <w:rtl/>
        </w:rPr>
        <w:t>حصول تنمر للجوء اليهم</w:t>
      </w:r>
    </w:p>
    <w:p w14:paraId="5AFA9B4E" w14:textId="4A86621C" w:rsidR="005E37AB" w:rsidRPr="008E15D7" w:rsidRDefault="005E37AB" w:rsidP="005E37AB">
      <w:pPr>
        <w:pStyle w:val="ListParagraph"/>
        <w:numPr>
          <w:ilvl w:val="0"/>
          <w:numId w:val="18"/>
        </w:numPr>
        <w:bidi/>
      </w:pPr>
      <w:r>
        <w:rPr>
          <w:rFonts w:hint="cs"/>
          <w:rtl/>
        </w:rPr>
        <w:t>ان تفادي المواقف لأنها لا</w:t>
      </w:r>
      <w:r>
        <w:rPr>
          <w:rFonts w:hint="cs"/>
        </w:rPr>
        <w:t xml:space="preserve"> </w:t>
      </w:r>
      <w:r>
        <w:rPr>
          <w:rFonts w:hint="cs"/>
          <w:rtl/>
        </w:rPr>
        <w:t>تخصك قد يكون له</w:t>
      </w:r>
      <w:r>
        <w:rPr>
          <w:rFonts w:hint="cs"/>
        </w:rPr>
        <w:t xml:space="preserve"> </w:t>
      </w:r>
      <w:r>
        <w:rPr>
          <w:rFonts w:hint="cs"/>
          <w:rtl/>
        </w:rPr>
        <w:t>ضرر</w:t>
      </w:r>
      <w:r>
        <w:rPr>
          <w:rFonts w:hint="cs"/>
        </w:rPr>
        <w:t xml:space="preserve"> </w:t>
      </w:r>
      <w:r>
        <w:rPr>
          <w:rFonts w:hint="cs"/>
          <w:rtl/>
        </w:rPr>
        <w:t>كبير على المتنمر عليه لذا يجب</w:t>
      </w:r>
      <w:r>
        <w:rPr>
          <w:rFonts w:hint="cs"/>
        </w:rPr>
        <w:t xml:space="preserve"> </w:t>
      </w:r>
      <w:r>
        <w:rPr>
          <w:rFonts w:hint="cs"/>
          <w:rtl/>
        </w:rPr>
        <w:t>التدخل للمساعدة.</w:t>
      </w:r>
    </w:p>
    <w:p w14:paraId="4536D747" w14:textId="77777777" w:rsidR="004513C7" w:rsidRPr="004513C7" w:rsidRDefault="004513C7" w:rsidP="004513C7">
      <w:pPr>
        <w:bidi/>
        <w:rPr>
          <w:rtl/>
        </w:rPr>
      </w:pPr>
    </w:p>
    <w:p w14:paraId="61B39990" w14:textId="65097EF1" w:rsidR="00BE7997" w:rsidRPr="00CE7C45" w:rsidRDefault="00BE7997" w:rsidP="00BE7997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وتسجيل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خروج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(10 دقائق</w:t>
      </w:r>
      <w:r w:rsidR="00CE7C45" w:rsidRPr="00CE7C45">
        <w:rPr>
          <w:rFonts w:ascii="Arial" w:hAnsi="Arial" w:cs="Arial" w:hint="cs"/>
          <w:b/>
          <w:bCs/>
        </w:rPr>
        <w:t xml:space="preserve"> (</w:t>
      </w:r>
      <w:r w:rsidR="00DC382B">
        <w:rPr>
          <w:rFonts w:ascii="Arial" w:hAnsi="Arial" w:cs="Arial" w:hint="cs"/>
          <w:b/>
          <w:bCs/>
          <w:rtl/>
        </w:rPr>
        <w:t xml:space="preserve">  </w:t>
      </w:r>
      <w:r w:rsidR="00643C5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0A597884" w14:textId="5938A7BB" w:rsidR="00643C54" w:rsidRPr="00643C54" w:rsidRDefault="00643C54" w:rsidP="00C801AC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 w:rsidR="00C801AC">
        <w:rPr>
          <w:rFonts w:cs="Arial" w:hint="cs"/>
          <w:rtl/>
        </w:rPr>
        <w:t>اليافعين مشاركة أحد الراشدين الداعمين مواقف تنمر يتعرضون لها أو</w:t>
      </w:r>
      <w:r w:rsidR="00C801AC">
        <w:rPr>
          <w:rFonts w:cs="Arial" w:hint="cs"/>
        </w:rPr>
        <w:t xml:space="preserve"> </w:t>
      </w:r>
      <w:r w:rsidR="00C801AC">
        <w:rPr>
          <w:rFonts w:cs="Arial" w:hint="cs"/>
          <w:rtl/>
        </w:rPr>
        <w:t>يتعرض لها</w:t>
      </w:r>
      <w:r w:rsidR="00C801AC">
        <w:rPr>
          <w:rFonts w:cs="Arial" w:hint="cs"/>
        </w:rPr>
        <w:t xml:space="preserve"> </w:t>
      </w:r>
      <w:r w:rsidR="00C801AC">
        <w:rPr>
          <w:rFonts w:cs="Arial" w:hint="cs"/>
          <w:rtl/>
        </w:rPr>
        <w:t>أحد زملائهم وطلب المساعدة</w:t>
      </w:r>
      <w:r w:rsidR="00C801AC">
        <w:rPr>
          <w:rFonts w:cs="Arial" w:hint="cs"/>
        </w:rPr>
        <w:t xml:space="preserve"> </w:t>
      </w:r>
      <w:r w:rsidR="00C801AC">
        <w:rPr>
          <w:rFonts w:cs="Arial" w:hint="cs"/>
          <w:rtl/>
        </w:rPr>
        <w:t>منهم.</w:t>
      </w:r>
    </w:p>
    <w:p w14:paraId="257118C0" w14:textId="42C51A20" w:rsidR="00643C54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lastRenderedPageBreak/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 w:rsidRPr="00643C54">
        <w:rPr>
          <w:rFonts w:cs="Arial"/>
        </w:rPr>
        <w:t xml:space="preserve">.  </w:t>
      </w:r>
    </w:p>
    <w:p w14:paraId="38FF9D39" w14:textId="683BC8C0" w:rsidR="00534A92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 w:rsidR="0063378C">
        <w:rPr>
          <w:rFonts w:cs="Arial" w:hint="cs"/>
          <w:rtl/>
        </w:rPr>
        <w:t xml:space="preserve"> ( تستبدل لدى المجموعة الأكبر بالتالي: </w:t>
      </w:r>
      <w:r w:rsidR="0063378C" w:rsidRPr="0029795B">
        <w:rPr>
          <w:rFonts w:ascii="Arial" w:hAnsi="Arial" w:cs="Arial" w:hint="cs"/>
          <w:rtl/>
        </w:rPr>
        <w:t>من</w:t>
      </w:r>
      <w:r w:rsidR="0063378C" w:rsidRPr="0029795B">
        <w:rPr>
          <w:rFonts w:ascii="Arial" w:hAnsi="Arial" w:cs="Arial" w:hint="cs"/>
        </w:rPr>
        <w:t xml:space="preserve"> </w:t>
      </w:r>
      <w:r w:rsidR="0063378C" w:rsidRPr="0029795B">
        <w:rPr>
          <w:rFonts w:ascii="Arial" w:hAnsi="Arial" w:cs="Arial" w:hint="cs"/>
          <w:rtl/>
        </w:rPr>
        <w:t>أجل</w:t>
      </w:r>
      <w:r w:rsidR="0063378C" w:rsidRPr="0029795B">
        <w:rPr>
          <w:rFonts w:ascii="Arial" w:hAnsi="Arial" w:cs="Arial" w:hint="cs"/>
        </w:rPr>
        <w:t xml:space="preserve"> </w:t>
      </w:r>
      <w:r w:rsidR="0063378C" w:rsidRPr="0029795B">
        <w:rPr>
          <w:rFonts w:ascii="Arial" w:hAnsi="Arial" w:cs="Arial" w:hint="cs"/>
          <w:rtl/>
        </w:rPr>
        <w:t>اختتام</w:t>
      </w:r>
      <w:r w:rsidR="0063378C" w:rsidRPr="0029795B">
        <w:rPr>
          <w:rFonts w:ascii="Arial" w:hAnsi="Arial" w:cs="Arial" w:hint="cs"/>
        </w:rPr>
        <w:t xml:space="preserve"> </w:t>
      </w:r>
      <w:r w:rsidR="0063378C" w:rsidRPr="0029795B">
        <w:rPr>
          <w:rFonts w:ascii="Arial" w:hAnsi="Arial" w:cs="Arial" w:hint="cs"/>
          <w:rtl/>
        </w:rPr>
        <w:t>الجلسة</w:t>
      </w:r>
      <w:r w:rsidR="0063378C" w:rsidRPr="0029795B">
        <w:rPr>
          <w:rFonts w:ascii="Arial" w:hAnsi="Arial" w:cs="Arial" w:hint="cs"/>
        </w:rPr>
        <w:t xml:space="preserve"> </w:t>
      </w:r>
      <w:r w:rsidR="0063378C" w:rsidRPr="0029795B">
        <w:rPr>
          <w:rFonts w:ascii="Arial" w:hAnsi="Arial" w:cs="Arial" w:hint="cs"/>
          <w:rtl/>
        </w:rPr>
        <w:t>بطريقة</w:t>
      </w:r>
      <w:r w:rsidR="0063378C" w:rsidRPr="0029795B">
        <w:rPr>
          <w:rFonts w:ascii="Arial" w:hAnsi="Arial" w:cs="Arial" w:hint="cs"/>
        </w:rPr>
        <w:t xml:space="preserve"> </w:t>
      </w:r>
      <w:r w:rsidR="0063378C" w:rsidRPr="0029795B">
        <w:rPr>
          <w:rFonts w:ascii="Arial" w:hAnsi="Arial" w:cs="Arial" w:hint="cs"/>
          <w:rtl/>
        </w:rPr>
        <w:t>آمنة</w:t>
      </w:r>
      <w:r w:rsidR="0063378C" w:rsidRPr="0029795B">
        <w:rPr>
          <w:rFonts w:ascii="Arial" w:hAnsi="Arial" w:cs="Arial"/>
          <w:rtl/>
        </w:rPr>
        <w:t>،</w:t>
      </w:r>
      <w:r w:rsidR="0063378C">
        <w:rPr>
          <w:rFonts w:ascii="Arial" w:hAnsi="Arial" w:cs="Arial" w:hint="cs"/>
          <w:rtl/>
        </w:rPr>
        <w:t xml:space="preserve"> </w:t>
      </w:r>
      <w:r w:rsidR="0063378C" w:rsidRPr="0029795B">
        <w:rPr>
          <w:rFonts w:ascii="Arial" w:hAnsi="Arial" w:cs="Arial" w:hint="cs"/>
          <w:rtl/>
        </w:rPr>
        <w:t>نقوم</w:t>
      </w:r>
      <w:r w:rsidR="0063378C" w:rsidRPr="0029795B">
        <w:rPr>
          <w:rFonts w:ascii="Arial" w:hAnsi="Arial" w:cs="Arial" w:hint="cs"/>
        </w:rPr>
        <w:t xml:space="preserve"> </w:t>
      </w:r>
      <w:r w:rsidR="0063378C" w:rsidRPr="0029795B">
        <w:rPr>
          <w:rFonts w:ascii="Arial" w:hAnsi="Arial" w:cs="Arial" w:hint="cs"/>
          <w:rtl/>
        </w:rPr>
        <w:t>بتيسير</w:t>
      </w:r>
      <w:r w:rsidR="0063378C" w:rsidRPr="0029795B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نشاط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تسجيل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الخروج كما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ذكرنا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في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المقدمة ونقوم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سويا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بالتقص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الختامي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الذي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اختاره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الفريق خلال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الجلسة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الأولى</w:t>
      </w:r>
      <w:r w:rsidR="0063378C">
        <w:rPr>
          <w:rFonts w:ascii="Arial" w:hAnsi="Arial" w:cs="Arial" w:hint="cs"/>
        </w:rPr>
        <w:t xml:space="preserve"> .</w:t>
      </w:r>
      <w:r w:rsidR="0063378C">
        <w:rPr>
          <w:rFonts w:ascii="Arial" w:hAnsi="Arial" w:cs="Arial" w:hint="cs"/>
          <w:rtl/>
        </w:rPr>
        <w:t>نلي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الطقس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الختامي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بنشاط</w:t>
      </w:r>
      <w:r w:rsidR="0063378C">
        <w:rPr>
          <w:rFonts w:ascii="Arial" w:hAnsi="Arial" w:cs="Arial" w:hint="cs"/>
        </w:rPr>
        <w:t xml:space="preserve"> </w:t>
      </w:r>
      <w:r w:rsidR="0063378C">
        <w:rPr>
          <w:rFonts w:ascii="Arial" w:hAnsi="Arial" w:cs="Arial" w:hint="cs"/>
          <w:rtl/>
        </w:rPr>
        <w:t>تسجيل الخروج)</w:t>
      </w:r>
      <w:r w:rsidR="0063378C">
        <w:rPr>
          <w:rFonts w:cs="Arial" w:hint="cs"/>
          <w:rtl/>
        </w:rPr>
        <w:t xml:space="preserve"> 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>.</w:t>
      </w:r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A46338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28F4E228" w14:textId="159B0765" w:rsidR="00AA53FB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4B2C1A53" w14:textId="77777777" w:rsidR="00AA53FB" w:rsidRPr="002A6F51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0B9741EC" w14:textId="5636D704" w:rsidR="00AA53FB" w:rsidRDefault="00AA53FB" w:rsidP="002A6F51">
      <w:pPr>
        <w:bidi/>
        <w:rPr>
          <w:rFonts w:ascii="Arial" w:hAnsi="Arial" w:cs="Arial"/>
          <w:rtl/>
        </w:rPr>
      </w:pPr>
      <w:r w:rsidRPr="00CE7C45">
        <w:rPr>
          <w:rFonts w:ascii="Arial" w:hAnsi="Arial" w:cs="Arial" w:hint="cs"/>
          <w:highlight w:val="yellow"/>
          <w:rtl/>
        </w:rPr>
        <w:t>ملاحظات</w:t>
      </w:r>
      <w:r w:rsidRPr="00CE7C45">
        <w:rPr>
          <w:rFonts w:ascii="Arial" w:hAnsi="Arial" w:cs="Arial" w:hint="cs"/>
          <w:highlight w:val="yellow"/>
        </w:rPr>
        <w:t xml:space="preserve"> </w:t>
      </w:r>
      <w:r w:rsidRPr="00CE7C45">
        <w:rPr>
          <w:rFonts w:ascii="Arial" w:hAnsi="Arial" w:cs="Arial" w:hint="cs"/>
          <w:highlight w:val="yellow"/>
          <w:rtl/>
        </w:rPr>
        <w:t xml:space="preserve">للفريق </w:t>
      </w:r>
    </w:p>
    <w:p w14:paraId="0A9BFE55" w14:textId="77777777" w:rsidR="00F65D78" w:rsidRPr="00F65D78" w:rsidRDefault="00F65D78" w:rsidP="00F65D78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F65D78">
        <w:rPr>
          <w:rFonts w:ascii="Calibri" w:eastAsia="Times New Roman" w:hAnsi="Calibri" w:cs="Times New Roman"/>
          <w:color w:val="000000"/>
        </w:rPr>
        <w:t>Basic rules to follow to stay safe online</w:t>
      </w:r>
      <w:r w:rsidRPr="00F65D78">
        <w:rPr>
          <w:rFonts w:ascii="Calibri" w:eastAsia="Times New Roman" w:hAnsi="Calibri" w:cs="Times New Roman"/>
          <w:color w:val="000000"/>
        </w:rPr>
        <w:br/>
        <w:t>Knowledge of cyberbullying</w:t>
      </w:r>
    </w:p>
    <w:p w14:paraId="514AFF64" w14:textId="77777777" w:rsidR="00F65D78" w:rsidRPr="00F65D78" w:rsidRDefault="00F65D78" w:rsidP="00F65D78">
      <w:pPr>
        <w:bidi/>
        <w:rPr>
          <w:rtl/>
        </w:rPr>
      </w:pPr>
    </w:p>
    <w:p w14:paraId="56FC1589" w14:textId="17B165B3" w:rsidR="006309F6" w:rsidRDefault="006309F6" w:rsidP="00AA53FB">
      <w:pPr>
        <w:bidi/>
      </w:pPr>
      <w:r>
        <w:rPr>
          <w:rFonts w:hint="cs"/>
          <w:rtl/>
        </w:rPr>
        <w:t>المراجع</w:t>
      </w:r>
    </w:p>
    <w:p w14:paraId="7E7C5C4E" w14:textId="0EBB568A" w:rsidR="00F63B18" w:rsidRPr="00F65D78" w:rsidRDefault="00F65D78" w:rsidP="00F65D78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F65D78">
        <w:rPr>
          <w:rFonts w:ascii="Calibri" w:eastAsia="Times New Roman" w:hAnsi="Calibri" w:cs="Times New Roman"/>
          <w:color w:val="000000"/>
        </w:rPr>
        <w:t>- Unicef Iraq Adolescent Girls toolkit</w:t>
      </w:r>
      <w:r w:rsidR="00AB7485">
        <w:t xml:space="preserve"> </w:t>
      </w:r>
    </w:p>
    <w:p w14:paraId="03EE0FCE" w14:textId="77777777" w:rsidR="00F63B18" w:rsidRDefault="00F63B18" w:rsidP="00162B82">
      <w:pPr>
        <w:bidi/>
      </w:pPr>
    </w:p>
    <w:p w14:paraId="5EE101DD" w14:textId="77777777" w:rsidR="00F63B18" w:rsidRDefault="007519BA" w:rsidP="00162B82">
      <w:pPr>
        <w:bidi/>
        <w:rPr>
          <w:rtl/>
        </w:rPr>
      </w:pPr>
      <w:r>
        <w:rPr>
          <w:rFonts w:hint="cs"/>
          <w:rtl/>
        </w:rPr>
        <w:t>مادة لدليل الميسر:</w:t>
      </w:r>
    </w:p>
    <w:p w14:paraId="50BEFE3D" w14:textId="77777777" w:rsidR="007519BA" w:rsidRPr="007519BA" w:rsidRDefault="007519BA" w:rsidP="007519BA">
      <w:pPr>
        <w:bidi/>
      </w:pPr>
    </w:p>
    <w:sectPr w:rsidR="007519BA" w:rsidRPr="007519BA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3C1E71" w16cid:durableId="1E2FDCE2"/>
  <w16cid:commentId w16cid:paraId="7E64CB24" w16cid:durableId="1E23195D"/>
  <w16cid:commentId w16cid:paraId="2304F105" w16cid:durableId="1E2FE032"/>
  <w16cid:commentId w16cid:paraId="642A57C2" w16cid:durableId="1E317ECF"/>
  <w16cid:commentId w16cid:paraId="4D384C8F" w16cid:durableId="1E2319A9"/>
  <w16cid:commentId w16cid:paraId="08EB89FE" w16cid:durableId="1E229E6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61DAC"/>
    <w:multiLevelType w:val="hybridMultilevel"/>
    <w:tmpl w:val="A7304978"/>
    <w:lvl w:ilvl="0" w:tplc="BEC6546A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24814C7"/>
    <w:multiLevelType w:val="hybridMultilevel"/>
    <w:tmpl w:val="C51EA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32AF2698"/>
    <w:multiLevelType w:val="hybridMultilevel"/>
    <w:tmpl w:val="115C6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57369E"/>
    <w:multiLevelType w:val="hybridMultilevel"/>
    <w:tmpl w:val="00586B42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53F40"/>
    <w:multiLevelType w:val="hybridMultilevel"/>
    <w:tmpl w:val="94588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1277D"/>
    <w:multiLevelType w:val="hybridMultilevel"/>
    <w:tmpl w:val="3364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63A5CF7"/>
    <w:multiLevelType w:val="hybridMultilevel"/>
    <w:tmpl w:val="973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D805ED"/>
    <w:multiLevelType w:val="hybridMultilevel"/>
    <w:tmpl w:val="FD9AB9AA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4"/>
  </w:num>
  <w:num w:numId="5">
    <w:abstractNumId w:val="0"/>
  </w:num>
  <w:num w:numId="6">
    <w:abstractNumId w:val="5"/>
  </w:num>
  <w:num w:numId="7">
    <w:abstractNumId w:val="16"/>
  </w:num>
  <w:num w:numId="8">
    <w:abstractNumId w:val="10"/>
  </w:num>
  <w:num w:numId="9">
    <w:abstractNumId w:val="6"/>
  </w:num>
  <w:num w:numId="10">
    <w:abstractNumId w:val="8"/>
  </w:num>
  <w:num w:numId="11">
    <w:abstractNumId w:val="2"/>
  </w:num>
  <w:num w:numId="12">
    <w:abstractNumId w:val="11"/>
  </w:num>
  <w:num w:numId="13">
    <w:abstractNumId w:val="13"/>
  </w:num>
  <w:num w:numId="14">
    <w:abstractNumId w:val="1"/>
  </w:num>
  <w:num w:numId="15">
    <w:abstractNumId w:val="19"/>
  </w:num>
  <w:num w:numId="16">
    <w:abstractNumId w:val="17"/>
  </w:num>
  <w:num w:numId="17">
    <w:abstractNumId w:val="12"/>
  </w:num>
  <w:num w:numId="18">
    <w:abstractNumId w:val="9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6A11"/>
    <w:rsid w:val="000231AC"/>
    <w:rsid w:val="000270B9"/>
    <w:rsid w:val="000701FC"/>
    <w:rsid w:val="000934B0"/>
    <w:rsid w:val="00094517"/>
    <w:rsid w:val="000C7BCB"/>
    <w:rsid w:val="000E7249"/>
    <w:rsid w:val="00107CB8"/>
    <w:rsid w:val="00162B82"/>
    <w:rsid w:val="001A6D12"/>
    <w:rsid w:val="001D61C6"/>
    <w:rsid w:val="001E2B04"/>
    <w:rsid w:val="00207E09"/>
    <w:rsid w:val="00241EBB"/>
    <w:rsid w:val="00250642"/>
    <w:rsid w:val="00255153"/>
    <w:rsid w:val="002867B8"/>
    <w:rsid w:val="00295BA1"/>
    <w:rsid w:val="002A6F51"/>
    <w:rsid w:val="002B0705"/>
    <w:rsid w:val="002C5DA9"/>
    <w:rsid w:val="002E7422"/>
    <w:rsid w:val="0031385C"/>
    <w:rsid w:val="003245D4"/>
    <w:rsid w:val="00326757"/>
    <w:rsid w:val="00346805"/>
    <w:rsid w:val="00352393"/>
    <w:rsid w:val="00360058"/>
    <w:rsid w:val="003712F8"/>
    <w:rsid w:val="0038483D"/>
    <w:rsid w:val="003C0D2B"/>
    <w:rsid w:val="003E0BA3"/>
    <w:rsid w:val="003E75CA"/>
    <w:rsid w:val="004201B8"/>
    <w:rsid w:val="00440863"/>
    <w:rsid w:val="00445099"/>
    <w:rsid w:val="004513C7"/>
    <w:rsid w:val="00467810"/>
    <w:rsid w:val="00474CBB"/>
    <w:rsid w:val="004841F2"/>
    <w:rsid w:val="004B7DCA"/>
    <w:rsid w:val="004C3501"/>
    <w:rsid w:val="004C6B91"/>
    <w:rsid w:val="00503F6F"/>
    <w:rsid w:val="005111EE"/>
    <w:rsid w:val="005273E4"/>
    <w:rsid w:val="00534A92"/>
    <w:rsid w:val="005353AF"/>
    <w:rsid w:val="0055699D"/>
    <w:rsid w:val="00557164"/>
    <w:rsid w:val="00571766"/>
    <w:rsid w:val="005C2E79"/>
    <w:rsid w:val="005D1418"/>
    <w:rsid w:val="005E37AB"/>
    <w:rsid w:val="005E72A1"/>
    <w:rsid w:val="006309F6"/>
    <w:rsid w:val="0063378C"/>
    <w:rsid w:val="00643C54"/>
    <w:rsid w:val="00656F76"/>
    <w:rsid w:val="00657B67"/>
    <w:rsid w:val="006719BC"/>
    <w:rsid w:val="00673500"/>
    <w:rsid w:val="00674244"/>
    <w:rsid w:val="00680745"/>
    <w:rsid w:val="00692E04"/>
    <w:rsid w:val="006A0AE1"/>
    <w:rsid w:val="006A2CAF"/>
    <w:rsid w:val="006A409F"/>
    <w:rsid w:val="006C0176"/>
    <w:rsid w:val="006D2FCA"/>
    <w:rsid w:val="006F1CEC"/>
    <w:rsid w:val="006F1EC0"/>
    <w:rsid w:val="006F3020"/>
    <w:rsid w:val="007060D0"/>
    <w:rsid w:val="00736297"/>
    <w:rsid w:val="007519BA"/>
    <w:rsid w:val="007577D9"/>
    <w:rsid w:val="00784239"/>
    <w:rsid w:val="00787C46"/>
    <w:rsid w:val="007A4FA1"/>
    <w:rsid w:val="007A5158"/>
    <w:rsid w:val="007D1BFD"/>
    <w:rsid w:val="007F465C"/>
    <w:rsid w:val="008A2B14"/>
    <w:rsid w:val="008D401E"/>
    <w:rsid w:val="008D697B"/>
    <w:rsid w:val="008E15D7"/>
    <w:rsid w:val="008F4427"/>
    <w:rsid w:val="00903F2E"/>
    <w:rsid w:val="00907757"/>
    <w:rsid w:val="00910788"/>
    <w:rsid w:val="00937AF0"/>
    <w:rsid w:val="00972227"/>
    <w:rsid w:val="009766AA"/>
    <w:rsid w:val="00976714"/>
    <w:rsid w:val="00981EA4"/>
    <w:rsid w:val="009B0993"/>
    <w:rsid w:val="009C21CC"/>
    <w:rsid w:val="009E76F4"/>
    <w:rsid w:val="00A23E77"/>
    <w:rsid w:val="00A46338"/>
    <w:rsid w:val="00A51840"/>
    <w:rsid w:val="00A740E4"/>
    <w:rsid w:val="00AA48E0"/>
    <w:rsid w:val="00AA53FB"/>
    <w:rsid w:val="00AB7485"/>
    <w:rsid w:val="00B21B46"/>
    <w:rsid w:val="00B336EC"/>
    <w:rsid w:val="00BC662D"/>
    <w:rsid w:val="00BD1502"/>
    <w:rsid w:val="00BE7997"/>
    <w:rsid w:val="00C16D05"/>
    <w:rsid w:val="00C17E6C"/>
    <w:rsid w:val="00C4438F"/>
    <w:rsid w:val="00C44D0D"/>
    <w:rsid w:val="00C57B77"/>
    <w:rsid w:val="00C702A8"/>
    <w:rsid w:val="00C801AC"/>
    <w:rsid w:val="00C92816"/>
    <w:rsid w:val="00CE05F6"/>
    <w:rsid w:val="00CE15E5"/>
    <w:rsid w:val="00CE7C45"/>
    <w:rsid w:val="00D17368"/>
    <w:rsid w:val="00D23DD2"/>
    <w:rsid w:val="00D340D0"/>
    <w:rsid w:val="00D37BE2"/>
    <w:rsid w:val="00D450C8"/>
    <w:rsid w:val="00D468A8"/>
    <w:rsid w:val="00D76AE1"/>
    <w:rsid w:val="00D8710E"/>
    <w:rsid w:val="00DA2BF3"/>
    <w:rsid w:val="00DA31DC"/>
    <w:rsid w:val="00DA5A49"/>
    <w:rsid w:val="00DC0800"/>
    <w:rsid w:val="00DC382B"/>
    <w:rsid w:val="00E40A0B"/>
    <w:rsid w:val="00E502FA"/>
    <w:rsid w:val="00E5564D"/>
    <w:rsid w:val="00E85552"/>
    <w:rsid w:val="00E87B6C"/>
    <w:rsid w:val="00E92F11"/>
    <w:rsid w:val="00EA0DDA"/>
    <w:rsid w:val="00EE2B8E"/>
    <w:rsid w:val="00EF2FD7"/>
    <w:rsid w:val="00F63B18"/>
    <w:rsid w:val="00F65D78"/>
    <w:rsid w:val="00F66B46"/>
    <w:rsid w:val="00F738CC"/>
    <w:rsid w:val="00FA0517"/>
    <w:rsid w:val="00FB1759"/>
    <w:rsid w:val="00FB18C4"/>
    <w:rsid w:val="00FC6FA5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305375E8-FCA8-40A5-BC8D-ED1082D62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857D8-67F8-4E91-9A1B-CCCE16445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Suad</dc:creator>
  <cp:lastModifiedBy>Nasma Yaghi</cp:lastModifiedBy>
  <cp:revision>5</cp:revision>
  <dcterms:created xsi:type="dcterms:W3CDTF">2018-04-09T10:54:00Z</dcterms:created>
  <dcterms:modified xsi:type="dcterms:W3CDTF">2018-04-18T00:00:00Z</dcterms:modified>
</cp:coreProperties>
</file>